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A4DB6" w14:textId="77777777" w:rsidR="00894526" w:rsidRPr="008370C0" w:rsidRDefault="00894526" w:rsidP="008370C0">
      <w:pPr>
        <w:kinsoku w:val="0"/>
        <w:overflowPunct w:val="0"/>
        <w:autoSpaceDE/>
        <w:autoSpaceDN/>
        <w:adjustRightInd/>
        <w:ind w:left="-720" w:right="-727"/>
        <w:jc w:val="center"/>
        <w:textAlignment w:val="baseline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  <w:bookmarkStart w:id="0" w:name="_Hlk80287591"/>
      <w:bookmarkStart w:id="1" w:name="_Hlk103929973"/>
      <w:r w:rsidRPr="008370C0">
        <w:rPr>
          <w:rFonts w:asciiTheme="minorHAnsi" w:hAnsiTheme="minorHAnsi" w:cstheme="minorHAnsi"/>
          <w:b/>
          <w:bCs/>
          <w:spacing w:val="-2"/>
          <w:sz w:val="22"/>
          <w:szCs w:val="22"/>
        </w:rPr>
        <w:t>REDWOODS RURAL HEALTH CENTER</w:t>
      </w:r>
    </w:p>
    <w:p w14:paraId="588443D0" w14:textId="42759E43" w:rsidR="00894526" w:rsidRPr="008370C0" w:rsidRDefault="00894526" w:rsidP="008370C0">
      <w:pPr>
        <w:kinsoku w:val="0"/>
        <w:overflowPunct w:val="0"/>
        <w:autoSpaceDE/>
        <w:autoSpaceDN/>
        <w:adjustRightInd/>
        <w:ind w:left="-720" w:right="-727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8370C0">
        <w:rPr>
          <w:rFonts w:asciiTheme="minorHAnsi" w:hAnsiTheme="minorHAnsi" w:cstheme="minorHAnsi"/>
          <w:sz w:val="22"/>
          <w:szCs w:val="22"/>
        </w:rPr>
        <w:t>BOARD OF DIRECTORS MEETING</w:t>
      </w:r>
      <w:r w:rsidRPr="008370C0">
        <w:rPr>
          <w:rFonts w:asciiTheme="minorHAnsi" w:hAnsiTheme="minorHAnsi" w:cstheme="minorHAnsi"/>
          <w:sz w:val="22"/>
          <w:szCs w:val="22"/>
        </w:rPr>
        <w:br/>
      </w:r>
      <w:r w:rsidR="009910C5" w:rsidRPr="008370C0">
        <w:rPr>
          <w:rFonts w:asciiTheme="minorHAnsi" w:hAnsiTheme="minorHAnsi" w:cstheme="minorHAnsi"/>
          <w:sz w:val="22"/>
          <w:szCs w:val="22"/>
        </w:rPr>
        <w:t xml:space="preserve">Wednesday, </w:t>
      </w:r>
      <w:r w:rsidR="008941B8" w:rsidRPr="008370C0">
        <w:rPr>
          <w:rFonts w:asciiTheme="minorHAnsi" w:hAnsiTheme="minorHAnsi" w:cstheme="minorHAnsi"/>
          <w:sz w:val="22"/>
          <w:szCs w:val="22"/>
        </w:rPr>
        <w:t>October 26</w:t>
      </w:r>
      <w:r w:rsidR="00E425B8" w:rsidRPr="008370C0">
        <w:rPr>
          <w:rFonts w:asciiTheme="minorHAnsi" w:hAnsiTheme="minorHAnsi" w:cstheme="minorHAnsi"/>
          <w:sz w:val="22"/>
          <w:szCs w:val="22"/>
        </w:rPr>
        <w:t>,</w:t>
      </w:r>
      <w:r w:rsidR="00596DA6" w:rsidRPr="008370C0">
        <w:rPr>
          <w:rFonts w:asciiTheme="minorHAnsi" w:hAnsiTheme="minorHAnsi" w:cstheme="minorHAnsi"/>
          <w:sz w:val="22"/>
          <w:szCs w:val="22"/>
        </w:rPr>
        <w:t xml:space="preserve"> 2022</w:t>
      </w:r>
      <w:r w:rsidR="00E6071C" w:rsidRPr="008370C0">
        <w:rPr>
          <w:rFonts w:asciiTheme="minorHAnsi" w:hAnsiTheme="minorHAnsi" w:cstheme="minorHAnsi"/>
          <w:sz w:val="22"/>
          <w:szCs w:val="22"/>
        </w:rPr>
        <w:t xml:space="preserve"> at 3:00 PM</w:t>
      </w:r>
    </w:p>
    <w:p w14:paraId="109C6A99" w14:textId="77777777" w:rsidR="005F64A3" w:rsidRPr="008370C0" w:rsidRDefault="005F64A3" w:rsidP="008370C0">
      <w:pPr>
        <w:kinsoku w:val="0"/>
        <w:overflowPunct w:val="0"/>
        <w:autoSpaceDE/>
        <w:autoSpaceDN/>
        <w:adjustRightInd/>
        <w:ind w:left="-720" w:right="-72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2" w:name="_Hlk74664204"/>
      <w:r w:rsidRPr="008370C0">
        <w:rPr>
          <w:rFonts w:asciiTheme="minorHAnsi" w:hAnsiTheme="minorHAnsi" w:cstheme="minorHAnsi"/>
          <w:sz w:val="22"/>
          <w:szCs w:val="22"/>
        </w:rPr>
        <w:t>Join Zoom Meeting</w:t>
      </w:r>
    </w:p>
    <w:p w14:paraId="5BB2344A" w14:textId="2392387D" w:rsidR="005F64A3" w:rsidRPr="008370C0" w:rsidRDefault="00000000" w:rsidP="008370C0">
      <w:pPr>
        <w:kinsoku w:val="0"/>
        <w:overflowPunct w:val="0"/>
        <w:autoSpaceDE/>
        <w:autoSpaceDN/>
        <w:adjustRightInd/>
        <w:ind w:left="-720" w:right="-72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6" w:history="1">
        <w:r w:rsidR="00F02F19" w:rsidRPr="008370C0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https://us02web.zoom.us/j/87454276763?pwd=V3hQcUdGMkdpMHBFS0I2Y25DbFFsQT09</w:t>
        </w:r>
      </w:hyperlink>
      <w:r w:rsidR="00F02F19" w:rsidRPr="008370C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27B10B" w14:textId="4B614033" w:rsidR="005B2B99" w:rsidRPr="008370C0" w:rsidRDefault="00F02F19" w:rsidP="008370C0">
      <w:pPr>
        <w:kinsoku w:val="0"/>
        <w:overflowPunct w:val="0"/>
        <w:autoSpaceDE/>
        <w:autoSpaceDN/>
        <w:adjustRightInd/>
        <w:ind w:left="-720" w:right="-72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8370C0">
        <w:rPr>
          <w:rFonts w:asciiTheme="minorHAnsi" w:hAnsiTheme="minorHAnsi" w:cstheme="minorHAnsi"/>
          <w:sz w:val="22"/>
          <w:szCs w:val="22"/>
        </w:rPr>
        <w:t>1-669-900-9128 US (San Jose)</w:t>
      </w:r>
      <w:r w:rsidR="0034037A" w:rsidRPr="008370C0">
        <w:rPr>
          <w:rFonts w:asciiTheme="minorHAnsi" w:hAnsiTheme="minorHAnsi" w:cstheme="minorHAnsi"/>
          <w:sz w:val="22"/>
          <w:szCs w:val="22"/>
        </w:rPr>
        <w:t xml:space="preserve">     </w:t>
      </w:r>
      <w:r w:rsidR="005F64A3" w:rsidRPr="008370C0">
        <w:rPr>
          <w:rFonts w:asciiTheme="minorHAnsi" w:hAnsiTheme="minorHAnsi" w:cstheme="minorHAnsi"/>
          <w:sz w:val="22"/>
          <w:szCs w:val="22"/>
        </w:rPr>
        <w:t>Meeting ID: 874 5427 6</w:t>
      </w:r>
      <w:r w:rsidR="00A17D1E" w:rsidRPr="008370C0">
        <w:rPr>
          <w:rFonts w:asciiTheme="minorHAnsi" w:hAnsiTheme="minorHAnsi" w:cstheme="minorHAnsi"/>
          <w:sz w:val="22"/>
          <w:szCs w:val="22"/>
        </w:rPr>
        <w:t>z x.Z.</w:t>
      </w:r>
      <w:r w:rsidR="005F64A3" w:rsidRPr="008370C0">
        <w:rPr>
          <w:rFonts w:asciiTheme="minorHAnsi" w:hAnsiTheme="minorHAnsi" w:cstheme="minorHAnsi"/>
          <w:sz w:val="22"/>
          <w:szCs w:val="22"/>
        </w:rPr>
        <w:t>763</w:t>
      </w:r>
      <w:r w:rsidR="0031363D" w:rsidRPr="008370C0">
        <w:rPr>
          <w:rFonts w:asciiTheme="minorHAnsi" w:hAnsiTheme="minorHAnsi" w:cstheme="minorHAnsi"/>
          <w:sz w:val="22"/>
          <w:szCs w:val="22"/>
        </w:rPr>
        <w:t xml:space="preserve">     </w:t>
      </w:r>
      <w:r w:rsidR="005F64A3" w:rsidRPr="008370C0">
        <w:rPr>
          <w:rFonts w:asciiTheme="minorHAnsi" w:hAnsiTheme="minorHAnsi" w:cstheme="minorHAnsi"/>
          <w:sz w:val="22"/>
          <w:szCs w:val="22"/>
        </w:rPr>
        <w:t>Passcode: 878241</w:t>
      </w:r>
      <w:bookmarkEnd w:id="0"/>
      <w:bookmarkEnd w:id="2"/>
      <w:r w:rsidR="0056781D" w:rsidRPr="008370C0">
        <w:rPr>
          <w:rFonts w:asciiTheme="minorHAnsi" w:hAnsiTheme="minorHAnsi" w:cstheme="minorHAnsi"/>
          <w:sz w:val="22"/>
          <w:szCs w:val="22"/>
        </w:rPr>
        <w:br/>
      </w:r>
    </w:p>
    <w:p w14:paraId="291B7F92" w14:textId="48218BC0" w:rsidR="00894526" w:rsidRPr="008370C0" w:rsidRDefault="00894526" w:rsidP="008370C0">
      <w:pPr>
        <w:kinsoku w:val="0"/>
        <w:overflowPunct w:val="0"/>
        <w:autoSpaceDE/>
        <w:autoSpaceDN/>
        <w:adjustRightInd/>
        <w:ind w:left="-720" w:right="-720"/>
        <w:jc w:val="both"/>
        <w:textAlignment w:val="baseline"/>
        <w:rPr>
          <w:rFonts w:asciiTheme="minorHAnsi" w:hAnsiTheme="minorHAnsi" w:cstheme="minorHAnsi"/>
          <w:i/>
          <w:iCs/>
          <w:spacing w:val="-3"/>
          <w:sz w:val="22"/>
          <w:szCs w:val="22"/>
        </w:rPr>
      </w:pPr>
      <w:r w:rsidRPr="008370C0">
        <w:rPr>
          <w:rFonts w:asciiTheme="minorHAnsi" w:hAnsiTheme="minorHAnsi" w:cstheme="minorHAnsi"/>
          <w:b/>
          <w:bCs/>
          <w:i/>
          <w:iCs/>
          <w:spacing w:val="-4"/>
          <w:sz w:val="22"/>
          <w:szCs w:val="22"/>
        </w:rPr>
        <w:t xml:space="preserve">MISSION: </w:t>
      </w:r>
      <w:r w:rsidRPr="008370C0">
        <w:rPr>
          <w:rFonts w:asciiTheme="minorHAnsi" w:hAnsiTheme="minorHAnsi" w:cstheme="minorHAnsi"/>
          <w:i/>
          <w:iCs/>
          <w:spacing w:val="-4"/>
          <w:sz w:val="22"/>
          <w:szCs w:val="22"/>
        </w:rPr>
        <w:t>Redwoods Rural Health Center will provide responsive, preventive, high quality primary health care services, through a variety of healing disciplines, to all people without regard to social or</w:t>
      </w:r>
      <w:r w:rsidR="00265363" w:rsidRPr="008370C0">
        <w:rPr>
          <w:rFonts w:asciiTheme="minorHAnsi" w:hAnsiTheme="minorHAnsi" w:cstheme="minorHAnsi"/>
          <w:i/>
          <w:iCs/>
          <w:spacing w:val="-4"/>
          <w:sz w:val="22"/>
          <w:szCs w:val="22"/>
        </w:rPr>
        <w:t xml:space="preserve"> </w:t>
      </w:r>
      <w:r w:rsidRPr="008370C0">
        <w:rPr>
          <w:rFonts w:asciiTheme="minorHAnsi" w:hAnsiTheme="minorHAnsi" w:cstheme="minorHAnsi"/>
          <w:i/>
          <w:iCs/>
          <w:spacing w:val="-3"/>
          <w:sz w:val="22"/>
          <w:szCs w:val="22"/>
        </w:rPr>
        <w:t>economic status.</w:t>
      </w:r>
    </w:p>
    <w:p w14:paraId="49FB19CB" w14:textId="411960CE" w:rsidR="00DA5154" w:rsidRPr="008370C0" w:rsidRDefault="00DA5154" w:rsidP="008370C0">
      <w:pPr>
        <w:kinsoku w:val="0"/>
        <w:overflowPunct w:val="0"/>
        <w:autoSpaceDE/>
        <w:autoSpaceDN/>
        <w:adjustRightInd/>
        <w:ind w:left="-720" w:right="-720"/>
        <w:jc w:val="both"/>
        <w:textAlignment w:val="baseline"/>
        <w:rPr>
          <w:rFonts w:asciiTheme="minorHAnsi" w:hAnsiTheme="minorHAnsi" w:cstheme="minorHAnsi"/>
          <w:i/>
          <w:iCs/>
          <w:spacing w:val="-3"/>
          <w:sz w:val="22"/>
          <w:szCs w:val="22"/>
        </w:rPr>
      </w:pPr>
    </w:p>
    <w:p w14:paraId="6F5BBF92" w14:textId="1BD2B1F4" w:rsidR="00DA5154" w:rsidRPr="008370C0" w:rsidRDefault="00DA5154" w:rsidP="008370C0">
      <w:pPr>
        <w:pStyle w:val="paragraph"/>
        <w:spacing w:before="0" w:beforeAutospacing="0" w:after="0" w:afterAutospacing="0"/>
        <w:ind w:left="-720" w:right="-720"/>
        <w:textAlignment w:val="baseline"/>
        <w:rPr>
          <w:rStyle w:val="normaltextrun"/>
          <w:rFonts w:asciiTheme="minorHAnsi" w:hAnsiTheme="minorHAnsi" w:cstheme="minorHAnsi"/>
          <w:i/>
          <w:iCs/>
          <w:sz w:val="22"/>
          <w:szCs w:val="22"/>
        </w:rPr>
      </w:pPr>
      <w:bookmarkStart w:id="3" w:name="_Hlk94109155"/>
      <w:r w:rsidRPr="008370C0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Board Members Present:</w:t>
      </w:r>
      <w:r w:rsidRPr="008370C0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 Christina Huff, Erica Boyd, </w:t>
      </w:r>
      <w:r w:rsidR="00505E74" w:rsidRPr="008370C0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Janet Fitzgerald, </w:t>
      </w:r>
      <w:r w:rsidRPr="008370C0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Pamela Moore, </w:t>
      </w:r>
      <w:r w:rsidR="00505E74" w:rsidRPr="008370C0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Sheila O’Toole, Shanon</w:t>
      </w:r>
      <w:r w:rsidR="00A471E8" w:rsidRPr="008370C0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 Taliaferro.</w:t>
      </w:r>
      <w:r w:rsidR="00505E74" w:rsidRPr="008370C0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0C0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br/>
      </w:r>
      <w:r w:rsidRPr="008370C0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Staff Members Present</w:t>
      </w:r>
      <w:r w:rsidRPr="008370C0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>:</w:t>
      </w:r>
      <w:r w:rsidRPr="008370C0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 Tina Tvedt, Michele Hernandez, </w:t>
      </w:r>
      <w:r w:rsidR="000E038A" w:rsidRPr="008370C0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Terri Klemetson</w:t>
      </w:r>
      <w:r w:rsidR="00A471E8" w:rsidRPr="008370C0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, Mary Philippova</w:t>
      </w:r>
      <w:r w:rsidR="000E038A" w:rsidRPr="008370C0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370C0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and Cheri Swan taking meeting minutes.</w:t>
      </w:r>
      <w:bookmarkEnd w:id="3"/>
    </w:p>
    <w:p w14:paraId="2DD1315C" w14:textId="77777777" w:rsidR="00DA5154" w:rsidRPr="008370C0" w:rsidRDefault="00DA5154" w:rsidP="008370C0">
      <w:pPr>
        <w:kinsoku w:val="0"/>
        <w:overflowPunct w:val="0"/>
        <w:autoSpaceDE/>
        <w:autoSpaceDN/>
        <w:adjustRightInd/>
        <w:ind w:right="-720"/>
        <w:jc w:val="both"/>
        <w:textAlignment w:val="baseline"/>
        <w:rPr>
          <w:rFonts w:asciiTheme="minorHAnsi" w:hAnsiTheme="minorHAnsi" w:cstheme="minorHAnsi"/>
          <w:i/>
          <w:iCs/>
          <w:spacing w:val="-3"/>
          <w:sz w:val="22"/>
          <w:szCs w:val="22"/>
        </w:rPr>
      </w:pPr>
    </w:p>
    <w:p w14:paraId="4D5F70DC" w14:textId="214F6AA1" w:rsidR="00DA5154" w:rsidRPr="008370C0" w:rsidRDefault="00DA5154" w:rsidP="008370C0">
      <w:pPr>
        <w:kinsoku w:val="0"/>
        <w:overflowPunct w:val="0"/>
        <w:autoSpaceDE/>
        <w:autoSpaceDN/>
        <w:adjustRightInd/>
        <w:ind w:left="-720" w:right="-720"/>
        <w:jc w:val="both"/>
        <w:textAlignment w:val="baseline"/>
        <w:rPr>
          <w:rFonts w:asciiTheme="minorHAnsi" w:hAnsiTheme="minorHAnsi" w:cstheme="minorHAnsi"/>
          <w:i/>
          <w:iCs/>
          <w:spacing w:val="-3"/>
          <w:sz w:val="22"/>
          <w:szCs w:val="22"/>
        </w:rPr>
      </w:pPr>
      <w:r w:rsidRPr="008370C0">
        <w:rPr>
          <w:rFonts w:asciiTheme="minorHAnsi" w:hAnsiTheme="minorHAnsi" w:cstheme="minorHAnsi"/>
          <w:i/>
          <w:iCs/>
          <w:spacing w:val="-3"/>
          <w:sz w:val="22"/>
          <w:szCs w:val="22"/>
        </w:rPr>
        <w:t xml:space="preserve">The meeting commenced at </w:t>
      </w:r>
      <w:r w:rsidR="00505E74" w:rsidRPr="008370C0">
        <w:rPr>
          <w:rFonts w:asciiTheme="minorHAnsi" w:hAnsiTheme="minorHAnsi" w:cstheme="minorHAnsi"/>
          <w:i/>
          <w:iCs/>
          <w:spacing w:val="-3"/>
          <w:sz w:val="22"/>
          <w:szCs w:val="22"/>
        </w:rPr>
        <w:t>3:15</w:t>
      </w:r>
      <w:r w:rsidRPr="008370C0">
        <w:rPr>
          <w:rFonts w:asciiTheme="minorHAnsi" w:hAnsiTheme="minorHAnsi" w:cstheme="minorHAnsi"/>
          <w:i/>
          <w:iCs/>
          <w:spacing w:val="-3"/>
          <w:sz w:val="22"/>
          <w:szCs w:val="22"/>
        </w:rPr>
        <w:t xml:space="preserve"> pm</w:t>
      </w:r>
    </w:p>
    <w:p w14:paraId="60E150F7" w14:textId="77777777" w:rsidR="00C313CD" w:rsidRPr="008370C0" w:rsidRDefault="00C313CD" w:rsidP="008370C0">
      <w:pPr>
        <w:kinsoku w:val="0"/>
        <w:overflowPunct w:val="0"/>
        <w:autoSpaceDE/>
        <w:autoSpaceDN/>
        <w:adjustRightInd/>
        <w:ind w:right="-720"/>
        <w:jc w:val="both"/>
        <w:textAlignment w:val="baseline"/>
        <w:rPr>
          <w:rFonts w:asciiTheme="minorHAnsi" w:hAnsiTheme="minorHAnsi" w:cstheme="minorHAnsi"/>
          <w:i/>
          <w:iCs/>
          <w:spacing w:val="-3"/>
          <w:sz w:val="22"/>
          <w:szCs w:val="22"/>
        </w:rPr>
      </w:pPr>
    </w:p>
    <w:p w14:paraId="1EF9BE43" w14:textId="77777777" w:rsidR="00C3588C" w:rsidRPr="008370C0" w:rsidRDefault="00C3588C" w:rsidP="008370C0">
      <w:pPr>
        <w:kinsoku w:val="0"/>
        <w:overflowPunct w:val="0"/>
        <w:autoSpaceDE/>
        <w:autoSpaceDN/>
        <w:adjustRightInd/>
        <w:ind w:left="-720" w:right="-720"/>
        <w:jc w:val="center"/>
        <w:textAlignment w:val="baseline"/>
        <w:rPr>
          <w:rFonts w:asciiTheme="minorHAnsi" w:hAnsiTheme="minorHAnsi" w:cstheme="minorHAnsi"/>
          <w:b/>
          <w:bCs/>
          <w:iCs/>
          <w:spacing w:val="-4"/>
          <w:sz w:val="22"/>
          <w:szCs w:val="22"/>
        </w:rPr>
      </w:pPr>
      <w:r w:rsidRPr="008370C0">
        <w:rPr>
          <w:rFonts w:asciiTheme="minorHAnsi" w:hAnsiTheme="minorHAnsi" w:cstheme="minorHAnsi"/>
          <w:b/>
          <w:bCs/>
          <w:iCs/>
          <w:spacing w:val="-4"/>
          <w:sz w:val="22"/>
          <w:szCs w:val="22"/>
        </w:rPr>
        <w:t>Agenda</w:t>
      </w:r>
    </w:p>
    <w:p w14:paraId="6E04C8FC" w14:textId="4CB2AF42" w:rsidR="00894526" w:rsidRPr="008370C0" w:rsidRDefault="00894526" w:rsidP="008370C0">
      <w:pPr>
        <w:numPr>
          <w:ilvl w:val="0"/>
          <w:numId w:val="1"/>
        </w:numPr>
        <w:tabs>
          <w:tab w:val="clear" w:pos="288"/>
        </w:tabs>
        <w:kinsoku w:val="0"/>
        <w:overflowPunct w:val="0"/>
        <w:autoSpaceDE/>
        <w:autoSpaceDN/>
        <w:adjustRightInd/>
        <w:ind w:left="-720" w:right="-720"/>
        <w:textAlignment w:val="baseline"/>
        <w:rPr>
          <w:rFonts w:asciiTheme="minorHAnsi" w:hAnsiTheme="minorHAnsi" w:cstheme="minorHAnsi"/>
          <w:spacing w:val="-7"/>
          <w:sz w:val="22"/>
          <w:szCs w:val="22"/>
        </w:rPr>
      </w:pPr>
      <w:r w:rsidRPr="008370C0">
        <w:rPr>
          <w:rFonts w:asciiTheme="minorHAnsi" w:hAnsiTheme="minorHAnsi" w:cstheme="minorHAnsi"/>
          <w:spacing w:val="-7"/>
          <w:sz w:val="22"/>
          <w:szCs w:val="22"/>
        </w:rPr>
        <w:t>Call to Order</w:t>
      </w:r>
      <w:r w:rsidR="009E2B6D" w:rsidRPr="008370C0">
        <w:rPr>
          <w:rFonts w:asciiTheme="minorHAnsi" w:hAnsiTheme="minorHAnsi" w:cstheme="minorHAnsi"/>
          <w:spacing w:val="-7"/>
          <w:sz w:val="22"/>
          <w:szCs w:val="22"/>
        </w:rPr>
        <w:t xml:space="preserve"> &amp; Assign Time-Keeper</w:t>
      </w:r>
      <w:r w:rsidR="00505E74" w:rsidRPr="008370C0">
        <w:rPr>
          <w:rFonts w:asciiTheme="minorHAnsi" w:hAnsiTheme="minorHAnsi" w:cstheme="minorHAnsi"/>
          <w:spacing w:val="-7"/>
          <w:sz w:val="22"/>
          <w:szCs w:val="22"/>
        </w:rPr>
        <w:t>, Janet</w:t>
      </w:r>
    </w:p>
    <w:p w14:paraId="489F51AD" w14:textId="77777777" w:rsidR="00D72A40" w:rsidRPr="008370C0" w:rsidRDefault="00D72A40" w:rsidP="008370C0">
      <w:pPr>
        <w:kinsoku w:val="0"/>
        <w:overflowPunct w:val="0"/>
        <w:autoSpaceDE/>
        <w:autoSpaceDN/>
        <w:adjustRightInd/>
        <w:ind w:left="-720" w:right="-727"/>
        <w:textAlignment w:val="baseline"/>
        <w:rPr>
          <w:rFonts w:asciiTheme="minorHAnsi" w:hAnsiTheme="minorHAnsi" w:cstheme="minorHAnsi"/>
          <w:spacing w:val="-5"/>
          <w:sz w:val="22"/>
          <w:szCs w:val="22"/>
        </w:rPr>
      </w:pPr>
    </w:p>
    <w:p w14:paraId="230D2381" w14:textId="24B61FED" w:rsidR="00894526" w:rsidRPr="008370C0" w:rsidRDefault="00894526" w:rsidP="008370C0">
      <w:pPr>
        <w:numPr>
          <w:ilvl w:val="0"/>
          <w:numId w:val="1"/>
        </w:numPr>
        <w:tabs>
          <w:tab w:val="clear" w:pos="288"/>
        </w:tabs>
        <w:kinsoku w:val="0"/>
        <w:overflowPunct w:val="0"/>
        <w:autoSpaceDE/>
        <w:autoSpaceDN/>
        <w:adjustRightInd/>
        <w:ind w:left="-720" w:right="-727"/>
        <w:textAlignment w:val="baseline"/>
        <w:rPr>
          <w:rFonts w:asciiTheme="minorHAnsi" w:hAnsiTheme="minorHAnsi" w:cstheme="minorHAnsi"/>
          <w:spacing w:val="-7"/>
          <w:sz w:val="22"/>
          <w:szCs w:val="22"/>
        </w:rPr>
      </w:pPr>
      <w:r w:rsidRPr="008370C0">
        <w:rPr>
          <w:rFonts w:asciiTheme="minorHAnsi" w:hAnsiTheme="minorHAnsi" w:cstheme="minorHAnsi"/>
          <w:spacing w:val="-7"/>
          <w:sz w:val="22"/>
          <w:szCs w:val="22"/>
        </w:rPr>
        <w:t>Approve Agenda</w:t>
      </w:r>
      <w:r w:rsidR="00505E74" w:rsidRPr="008370C0">
        <w:rPr>
          <w:rFonts w:asciiTheme="minorHAnsi" w:hAnsiTheme="minorHAnsi" w:cstheme="minorHAnsi"/>
          <w:spacing w:val="-7"/>
          <w:sz w:val="22"/>
          <w:szCs w:val="22"/>
        </w:rPr>
        <w:t xml:space="preserve"> – E. </w:t>
      </w:r>
    </w:p>
    <w:p w14:paraId="4A17D48B" w14:textId="77777777" w:rsidR="00D72A40" w:rsidRPr="008370C0" w:rsidRDefault="00D72A40" w:rsidP="008370C0">
      <w:pPr>
        <w:kinsoku w:val="0"/>
        <w:overflowPunct w:val="0"/>
        <w:autoSpaceDE/>
        <w:autoSpaceDN/>
        <w:adjustRightInd/>
        <w:ind w:left="-720" w:right="-727"/>
        <w:textAlignment w:val="baseline"/>
        <w:rPr>
          <w:rFonts w:asciiTheme="minorHAnsi" w:hAnsiTheme="minorHAnsi" w:cstheme="minorHAnsi"/>
          <w:spacing w:val="-7"/>
          <w:sz w:val="22"/>
          <w:szCs w:val="22"/>
        </w:rPr>
      </w:pPr>
    </w:p>
    <w:p w14:paraId="677D123D" w14:textId="5BD6AEC0" w:rsidR="00D72A40" w:rsidRPr="008370C0" w:rsidRDefault="00894526" w:rsidP="008370C0">
      <w:pPr>
        <w:numPr>
          <w:ilvl w:val="0"/>
          <w:numId w:val="1"/>
        </w:numPr>
        <w:tabs>
          <w:tab w:val="clear" w:pos="288"/>
        </w:tabs>
        <w:kinsoku w:val="0"/>
        <w:overflowPunct w:val="0"/>
        <w:autoSpaceDE/>
        <w:autoSpaceDN/>
        <w:adjustRightInd/>
        <w:ind w:left="-720" w:right="-727"/>
        <w:textAlignment w:val="baseline"/>
        <w:rPr>
          <w:rFonts w:asciiTheme="minorHAnsi" w:hAnsiTheme="minorHAnsi" w:cstheme="minorHAnsi"/>
          <w:spacing w:val="-4"/>
          <w:sz w:val="22"/>
          <w:szCs w:val="22"/>
        </w:rPr>
      </w:pPr>
      <w:r w:rsidRPr="008370C0">
        <w:rPr>
          <w:rFonts w:asciiTheme="minorHAnsi" w:hAnsiTheme="minorHAnsi" w:cstheme="minorHAnsi"/>
          <w:spacing w:val="-4"/>
          <w:sz w:val="22"/>
          <w:szCs w:val="22"/>
        </w:rPr>
        <w:t>Correspondence/Public Comment</w:t>
      </w:r>
      <w:r w:rsidR="001108DC" w:rsidRPr="008370C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</w:p>
    <w:p w14:paraId="55FADFC7" w14:textId="77777777" w:rsidR="00445A18" w:rsidRPr="008370C0" w:rsidRDefault="00445A18" w:rsidP="008370C0">
      <w:pPr>
        <w:kinsoku w:val="0"/>
        <w:overflowPunct w:val="0"/>
        <w:autoSpaceDE/>
        <w:autoSpaceDN/>
        <w:adjustRightInd/>
        <w:ind w:right="-727"/>
        <w:textAlignment w:val="baseline"/>
        <w:rPr>
          <w:rFonts w:asciiTheme="minorHAnsi" w:hAnsiTheme="minorHAnsi" w:cstheme="minorHAnsi"/>
          <w:spacing w:val="-4"/>
          <w:sz w:val="22"/>
          <w:szCs w:val="22"/>
        </w:rPr>
      </w:pPr>
    </w:p>
    <w:p w14:paraId="133E836E" w14:textId="60A0A54E" w:rsidR="008370C0" w:rsidRDefault="00E81141" w:rsidP="008370C0">
      <w:pPr>
        <w:numPr>
          <w:ilvl w:val="0"/>
          <w:numId w:val="1"/>
        </w:numPr>
        <w:tabs>
          <w:tab w:val="clear" w:pos="288"/>
        </w:tabs>
        <w:kinsoku w:val="0"/>
        <w:overflowPunct w:val="0"/>
        <w:autoSpaceDE/>
        <w:autoSpaceDN/>
        <w:adjustRightInd/>
        <w:ind w:left="-720" w:right="-727"/>
        <w:textAlignment w:val="baseline"/>
        <w:rPr>
          <w:rFonts w:asciiTheme="minorHAnsi" w:hAnsiTheme="minorHAnsi" w:cstheme="minorHAnsi"/>
          <w:spacing w:val="-4"/>
          <w:sz w:val="22"/>
          <w:szCs w:val="22"/>
        </w:rPr>
      </w:pPr>
      <w:r w:rsidRPr="008370C0">
        <w:rPr>
          <w:rFonts w:asciiTheme="minorHAnsi" w:hAnsiTheme="minorHAnsi" w:cstheme="minorHAnsi"/>
          <w:spacing w:val="-4"/>
          <w:sz w:val="22"/>
          <w:szCs w:val="22"/>
        </w:rPr>
        <w:t>Update from Board Members</w:t>
      </w:r>
      <w:r w:rsidR="003B02C1" w:rsidRPr="008370C0">
        <w:rPr>
          <w:rFonts w:asciiTheme="minorHAnsi" w:hAnsiTheme="minorHAnsi" w:cstheme="minorHAnsi"/>
          <w:spacing w:val="-4"/>
          <w:sz w:val="22"/>
          <w:szCs w:val="22"/>
        </w:rPr>
        <w:t xml:space="preserve"> &amp;/or Staff Members</w:t>
      </w:r>
    </w:p>
    <w:p w14:paraId="2A7D7E3F" w14:textId="77777777" w:rsidR="00B53081" w:rsidRDefault="00B53081" w:rsidP="00B53081">
      <w:pPr>
        <w:pStyle w:val="ListParagraph"/>
        <w:rPr>
          <w:rFonts w:asciiTheme="minorHAnsi" w:hAnsiTheme="minorHAnsi" w:cstheme="minorHAnsi"/>
          <w:spacing w:val="-4"/>
          <w:sz w:val="22"/>
          <w:szCs w:val="22"/>
        </w:rPr>
      </w:pPr>
    </w:p>
    <w:p w14:paraId="0DF27BA1" w14:textId="40DAA307" w:rsidR="00B53081" w:rsidRDefault="00B53081" w:rsidP="008370C0">
      <w:pPr>
        <w:numPr>
          <w:ilvl w:val="0"/>
          <w:numId w:val="1"/>
        </w:numPr>
        <w:tabs>
          <w:tab w:val="clear" w:pos="288"/>
        </w:tabs>
        <w:kinsoku w:val="0"/>
        <w:overflowPunct w:val="0"/>
        <w:autoSpaceDE/>
        <w:autoSpaceDN/>
        <w:adjustRightInd/>
        <w:ind w:left="-720" w:right="-727"/>
        <w:textAlignment w:val="baseline"/>
        <w:rPr>
          <w:rFonts w:asciiTheme="minorHAnsi" w:hAnsiTheme="minorHAnsi" w:cstheme="minorHAnsi"/>
          <w:spacing w:val="-4"/>
          <w:sz w:val="22"/>
          <w:szCs w:val="22"/>
        </w:rPr>
      </w:pPr>
      <w:r w:rsidRPr="00B53081">
        <w:rPr>
          <w:rFonts w:asciiTheme="minorHAnsi" w:hAnsiTheme="minorHAnsi" w:cstheme="minorHAnsi"/>
          <w:b/>
          <w:bCs/>
          <w:spacing w:val="-4"/>
          <w:sz w:val="22"/>
          <w:szCs w:val="22"/>
        </w:rPr>
        <w:t>Executive Director Update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(pages 1-3) </w:t>
      </w:r>
    </w:p>
    <w:p w14:paraId="1309F313" w14:textId="206D9600" w:rsidR="00894526" w:rsidRPr="008370C0" w:rsidRDefault="00505E74" w:rsidP="008370C0">
      <w:pPr>
        <w:kinsoku w:val="0"/>
        <w:overflowPunct w:val="0"/>
        <w:autoSpaceDE/>
        <w:autoSpaceDN/>
        <w:adjustRightInd/>
        <w:ind w:right="-727"/>
        <w:textAlignment w:val="baseline"/>
        <w:rPr>
          <w:rFonts w:asciiTheme="minorHAnsi" w:hAnsiTheme="minorHAnsi" w:cstheme="minorHAnsi"/>
          <w:spacing w:val="-4"/>
          <w:sz w:val="22"/>
          <w:szCs w:val="22"/>
        </w:rPr>
      </w:pPr>
      <w:r w:rsidRPr="008370C0">
        <w:rPr>
          <w:rFonts w:asciiTheme="minorHAnsi" w:hAnsiTheme="minorHAnsi" w:cstheme="minorHAnsi"/>
          <w:spacing w:val="-2"/>
          <w:sz w:val="22"/>
          <w:szCs w:val="22"/>
        </w:rPr>
        <w:t xml:space="preserve">Tina said that this week has been busy with patient feedback and </w:t>
      </w:r>
      <w:r w:rsidR="008370C0" w:rsidRPr="008370C0">
        <w:rPr>
          <w:rFonts w:asciiTheme="minorHAnsi" w:hAnsiTheme="minorHAnsi" w:cstheme="minorHAnsi"/>
          <w:spacing w:val="-2"/>
          <w:sz w:val="22"/>
          <w:szCs w:val="22"/>
        </w:rPr>
        <w:t>Behavioral Health</w:t>
      </w:r>
      <w:r w:rsidRPr="008370C0">
        <w:rPr>
          <w:rFonts w:asciiTheme="minorHAnsi" w:hAnsiTheme="minorHAnsi" w:cstheme="minorHAnsi"/>
          <w:spacing w:val="-2"/>
          <w:sz w:val="22"/>
          <w:szCs w:val="22"/>
        </w:rPr>
        <w:t xml:space="preserve"> is talking with patient</w:t>
      </w:r>
      <w:r w:rsidR="008370C0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8370C0">
        <w:rPr>
          <w:rFonts w:asciiTheme="minorHAnsi" w:hAnsiTheme="minorHAnsi" w:cstheme="minorHAnsi"/>
          <w:spacing w:val="-2"/>
          <w:sz w:val="22"/>
          <w:szCs w:val="22"/>
        </w:rPr>
        <w:t xml:space="preserve"> who have </w:t>
      </w:r>
      <w:r w:rsidR="008370C0">
        <w:rPr>
          <w:rFonts w:asciiTheme="minorHAnsi" w:hAnsiTheme="minorHAnsi" w:cstheme="minorHAnsi"/>
          <w:spacing w:val="-2"/>
          <w:sz w:val="22"/>
          <w:szCs w:val="22"/>
        </w:rPr>
        <w:t>received</w:t>
      </w:r>
      <w:r w:rsidRPr="008370C0">
        <w:rPr>
          <w:rFonts w:asciiTheme="minorHAnsi" w:hAnsiTheme="minorHAnsi" w:cstheme="minorHAnsi"/>
          <w:spacing w:val="-2"/>
          <w:sz w:val="22"/>
          <w:szCs w:val="22"/>
        </w:rPr>
        <w:t xml:space="preserve"> warning letters. Tatyana to </w:t>
      </w:r>
      <w:r w:rsidR="008370C0">
        <w:rPr>
          <w:rFonts w:asciiTheme="minorHAnsi" w:hAnsiTheme="minorHAnsi" w:cstheme="minorHAnsi"/>
          <w:spacing w:val="-2"/>
          <w:sz w:val="22"/>
          <w:szCs w:val="22"/>
        </w:rPr>
        <w:t xml:space="preserve">transitioning to </w:t>
      </w:r>
      <w:r w:rsidRPr="008370C0">
        <w:rPr>
          <w:rFonts w:asciiTheme="minorHAnsi" w:hAnsiTheme="minorHAnsi" w:cstheme="minorHAnsi"/>
          <w:spacing w:val="-2"/>
          <w:sz w:val="22"/>
          <w:szCs w:val="22"/>
        </w:rPr>
        <w:t>PT status</w:t>
      </w:r>
      <w:r w:rsidR="008370C0">
        <w:rPr>
          <w:rFonts w:asciiTheme="minorHAnsi" w:hAnsiTheme="minorHAnsi" w:cstheme="minorHAnsi"/>
          <w:spacing w:val="-2"/>
          <w:sz w:val="22"/>
          <w:szCs w:val="22"/>
        </w:rPr>
        <w:t xml:space="preserve"> and</w:t>
      </w:r>
      <w:r w:rsidRPr="008370C0">
        <w:rPr>
          <w:rFonts w:asciiTheme="minorHAnsi" w:hAnsiTheme="minorHAnsi" w:cstheme="minorHAnsi"/>
          <w:spacing w:val="-2"/>
          <w:sz w:val="22"/>
          <w:szCs w:val="22"/>
        </w:rPr>
        <w:t xml:space="preserve"> Maryanne </w:t>
      </w:r>
      <w:r w:rsidR="008370C0">
        <w:rPr>
          <w:rFonts w:asciiTheme="minorHAnsi" w:hAnsiTheme="minorHAnsi" w:cstheme="minorHAnsi"/>
          <w:spacing w:val="-2"/>
          <w:sz w:val="22"/>
          <w:szCs w:val="22"/>
        </w:rPr>
        <w:t xml:space="preserve">will be coming onboard for </w:t>
      </w:r>
      <w:r w:rsidRPr="008370C0">
        <w:rPr>
          <w:rFonts w:asciiTheme="minorHAnsi" w:hAnsiTheme="minorHAnsi" w:cstheme="minorHAnsi"/>
          <w:spacing w:val="-2"/>
          <w:sz w:val="22"/>
          <w:szCs w:val="22"/>
        </w:rPr>
        <w:t>2 days a week</w:t>
      </w:r>
      <w:r w:rsidR="008370C0">
        <w:rPr>
          <w:rFonts w:asciiTheme="minorHAnsi" w:hAnsiTheme="minorHAnsi" w:cstheme="minorHAnsi"/>
          <w:spacing w:val="-2"/>
          <w:sz w:val="22"/>
          <w:szCs w:val="22"/>
        </w:rPr>
        <w:t xml:space="preserve">. </w:t>
      </w:r>
      <w:r w:rsidRPr="008370C0">
        <w:rPr>
          <w:rFonts w:asciiTheme="minorHAnsi" w:hAnsiTheme="minorHAnsi" w:cstheme="minorHAnsi"/>
          <w:spacing w:val="-2"/>
          <w:sz w:val="22"/>
          <w:szCs w:val="22"/>
        </w:rPr>
        <w:t xml:space="preserve">Julie volunteered to </w:t>
      </w:r>
      <w:r w:rsidR="008370C0">
        <w:rPr>
          <w:rFonts w:asciiTheme="minorHAnsi" w:hAnsiTheme="minorHAnsi" w:cstheme="minorHAnsi"/>
          <w:spacing w:val="-2"/>
          <w:sz w:val="22"/>
          <w:szCs w:val="22"/>
        </w:rPr>
        <w:t xml:space="preserve">take over Tatyana’s clerical and </w:t>
      </w:r>
      <w:r w:rsidRPr="008370C0">
        <w:rPr>
          <w:rFonts w:asciiTheme="minorHAnsi" w:hAnsiTheme="minorHAnsi" w:cstheme="minorHAnsi"/>
          <w:spacing w:val="-2"/>
          <w:sz w:val="22"/>
          <w:szCs w:val="22"/>
        </w:rPr>
        <w:t xml:space="preserve">administrative </w:t>
      </w:r>
      <w:r w:rsidR="008370C0">
        <w:rPr>
          <w:rFonts w:asciiTheme="minorHAnsi" w:hAnsiTheme="minorHAnsi" w:cstheme="minorHAnsi"/>
          <w:spacing w:val="-2"/>
          <w:sz w:val="22"/>
          <w:szCs w:val="22"/>
        </w:rPr>
        <w:t>responsibilities</w:t>
      </w:r>
      <w:r w:rsidRPr="008370C0">
        <w:rPr>
          <w:rFonts w:asciiTheme="minorHAnsi" w:hAnsiTheme="minorHAnsi" w:cstheme="minorHAnsi"/>
          <w:spacing w:val="-2"/>
          <w:sz w:val="22"/>
          <w:szCs w:val="22"/>
        </w:rPr>
        <w:t xml:space="preserve">. </w:t>
      </w:r>
      <w:r w:rsidR="008370C0">
        <w:rPr>
          <w:rFonts w:asciiTheme="minorHAnsi" w:hAnsiTheme="minorHAnsi" w:cstheme="minorHAnsi"/>
          <w:spacing w:val="-2"/>
          <w:sz w:val="22"/>
          <w:szCs w:val="22"/>
        </w:rPr>
        <w:t>Currently RRHC is w</w:t>
      </w:r>
      <w:r w:rsidRPr="008370C0">
        <w:rPr>
          <w:rFonts w:asciiTheme="minorHAnsi" w:hAnsiTheme="minorHAnsi" w:cstheme="minorHAnsi"/>
          <w:spacing w:val="-2"/>
          <w:sz w:val="22"/>
          <w:szCs w:val="22"/>
        </w:rPr>
        <w:t xml:space="preserve">orking with Lone Pine </w:t>
      </w:r>
      <w:r w:rsidR="008370C0">
        <w:rPr>
          <w:rFonts w:asciiTheme="minorHAnsi" w:hAnsiTheme="minorHAnsi" w:cstheme="minorHAnsi"/>
          <w:spacing w:val="-2"/>
          <w:sz w:val="22"/>
          <w:szCs w:val="22"/>
        </w:rPr>
        <w:t xml:space="preserve">since </w:t>
      </w:r>
      <w:r w:rsidRPr="008370C0">
        <w:rPr>
          <w:rFonts w:asciiTheme="minorHAnsi" w:hAnsiTheme="minorHAnsi" w:cstheme="minorHAnsi"/>
          <w:spacing w:val="-2"/>
          <w:sz w:val="22"/>
          <w:szCs w:val="22"/>
        </w:rPr>
        <w:t xml:space="preserve">November is the last month </w:t>
      </w:r>
      <w:r w:rsidR="008370C0">
        <w:rPr>
          <w:rFonts w:asciiTheme="minorHAnsi" w:hAnsiTheme="minorHAnsi" w:cstheme="minorHAnsi"/>
          <w:spacing w:val="-2"/>
          <w:sz w:val="22"/>
          <w:szCs w:val="22"/>
        </w:rPr>
        <w:t>of</w:t>
      </w:r>
      <w:r w:rsidRPr="008370C0">
        <w:rPr>
          <w:rFonts w:asciiTheme="minorHAnsi" w:hAnsiTheme="minorHAnsi" w:cstheme="minorHAnsi"/>
          <w:spacing w:val="-2"/>
          <w:sz w:val="22"/>
          <w:szCs w:val="22"/>
        </w:rPr>
        <w:t xml:space="preserve"> funding the 10 hotel rooms for the emergency </w:t>
      </w:r>
      <w:r w:rsidR="008370C0" w:rsidRPr="008370C0">
        <w:rPr>
          <w:rFonts w:asciiTheme="minorHAnsi" w:hAnsiTheme="minorHAnsi" w:cstheme="minorHAnsi"/>
          <w:spacing w:val="-2"/>
          <w:sz w:val="22"/>
          <w:szCs w:val="22"/>
        </w:rPr>
        <w:t>voucher</w:t>
      </w:r>
      <w:r w:rsidRPr="008370C0">
        <w:rPr>
          <w:rFonts w:asciiTheme="minorHAnsi" w:hAnsiTheme="minorHAnsi" w:cstheme="minorHAnsi"/>
          <w:spacing w:val="-2"/>
          <w:sz w:val="22"/>
          <w:szCs w:val="22"/>
        </w:rPr>
        <w:t xml:space="preserve"> hotel program</w:t>
      </w:r>
      <w:r w:rsidR="008370C0">
        <w:rPr>
          <w:rFonts w:asciiTheme="minorHAnsi" w:hAnsiTheme="minorHAnsi" w:cstheme="minorHAnsi"/>
          <w:spacing w:val="-2"/>
          <w:sz w:val="22"/>
          <w:szCs w:val="22"/>
        </w:rPr>
        <w:t xml:space="preserve"> and we are trying </w:t>
      </w:r>
      <w:r w:rsidRPr="008370C0">
        <w:rPr>
          <w:rFonts w:asciiTheme="minorHAnsi" w:hAnsiTheme="minorHAnsi" w:cstheme="minorHAnsi"/>
          <w:spacing w:val="-2"/>
          <w:sz w:val="22"/>
          <w:szCs w:val="22"/>
        </w:rPr>
        <w:t xml:space="preserve">to find alternatives for December.  </w:t>
      </w:r>
    </w:p>
    <w:p w14:paraId="7FBED373" w14:textId="77777777" w:rsidR="00D72A40" w:rsidRPr="008370C0" w:rsidRDefault="00D72A40" w:rsidP="008370C0">
      <w:pPr>
        <w:kinsoku w:val="0"/>
        <w:overflowPunct w:val="0"/>
        <w:autoSpaceDE/>
        <w:autoSpaceDN/>
        <w:adjustRightInd/>
        <w:ind w:left="-720" w:right="-727"/>
        <w:textAlignment w:val="baseline"/>
        <w:rPr>
          <w:rFonts w:asciiTheme="minorHAnsi" w:hAnsiTheme="minorHAnsi" w:cstheme="minorHAnsi"/>
          <w:spacing w:val="-2"/>
          <w:sz w:val="22"/>
          <w:szCs w:val="22"/>
        </w:rPr>
      </w:pPr>
    </w:p>
    <w:p w14:paraId="02B380A1" w14:textId="0442E0BF" w:rsidR="00705B16" w:rsidRPr="008370C0" w:rsidRDefault="00894526" w:rsidP="008370C0">
      <w:pPr>
        <w:numPr>
          <w:ilvl w:val="0"/>
          <w:numId w:val="1"/>
        </w:numPr>
        <w:tabs>
          <w:tab w:val="clear" w:pos="288"/>
        </w:tabs>
        <w:kinsoku w:val="0"/>
        <w:overflowPunct w:val="0"/>
        <w:autoSpaceDE/>
        <w:autoSpaceDN/>
        <w:adjustRightInd/>
        <w:ind w:left="0" w:right="-727" w:hanging="720"/>
        <w:textAlignment w:val="baseline"/>
        <w:rPr>
          <w:rFonts w:asciiTheme="minorHAnsi" w:hAnsiTheme="minorHAnsi" w:cstheme="minorHAnsi"/>
          <w:i/>
          <w:iCs/>
          <w:sz w:val="22"/>
          <w:szCs w:val="22"/>
        </w:rPr>
      </w:pPr>
      <w:r w:rsidRPr="008370C0">
        <w:rPr>
          <w:rFonts w:asciiTheme="minorHAnsi" w:hAnsiTheme="minorHAnsi" w:cstheme="minorHAnsi"/>
          <w:b/>
          <w:bCs/>
          <w:spacing w:val="-7"/>
          <w:sz w:val="22"/>
          <w:szCs w:val="22"/>
        </w:rPr>
        <w:t>Consent Agenda</w:t>
      </w:r>
      <w:r w:rsidR="00823EC8" w:rsidRPr="008370C0">
        <w:rPr>
          <w:rFonts w:asciiTheme="minorHAnsi" w:hAnsiTheme="minorHAnsi" w:cstheme="minorHAnsi"/>
          <w:spacing w:val="-7"/>
          <w:sz w:val="22"/>
          <w:szCs w:val="22"/>
        </w:rPr>
        <w:t xml:space="preserve">   </w:t>
      </w:r>
      <w:r w:rsidR="00D17695" w:rsidRPr="008370C0">
        <w:rPr>
          <w:rFonts w:asciiTheme="minorHAnsi" w:hAnsiTheme="minorHAnsi" w:cstheme="minorHAnsi"/>
          <w:i/>
          <w:spacing w:val="-7"/>
          <w:sz w:val="22"/>
          <w:szCs w:val="22"/>
        </w:rPr>
        <w:br/>
      </w:r>
      <w:r w:rsidR="00752C2A" w:rsidRPr="008370C0">
        <w:rPr>
          <w:rFonts w:asciiTheme="minorHAnsi" w:hAnsiTheme="minorHAnsi" w:cstheme="minorHAnsi"/>
          <w:iCs/>
          <w:spacing w:val="-7"/>
          <w:sz w:val="22"/>
          <w:szCs w:val="22"/>
        </w:rPr>
        <w:t xml:space="preserve">Includes Minutes of the </w:t>
      </w:r>
      <w:r w:rsidR="008941B8" w:rsidRPr="008370C0">
        <w:rPr>
          <w:rFonts w:asciiTheme="minorHAnsi" w:hAnsiTheme="minorHAnsi" w:cstheme="minorHAnsi"/>
          <w:iCs/>
          <w:spacing w:val="-7"/>
          <w:sz w:val="22"/>
          <w:szCs w:val="22"/>
        </w:rPr>
        <w:t xml:space="preserve">September </w:t>
      </w:r>
      <w:r w:rsidR="00752C2A" w:rsidRPr="008370C0">
        <w:rPr>
          <w:rFonts w:asciiTheme="minorHAnsi" w:hAnsiTheme="minorHAnsi" w:cstheme="minorHAnsi"/>
          <w:iCs/>
          <w:spacing w:val="-7"/>
          <w:sz w:val="22"/>
          <w:szCs w:val="22"/>
        </w:rPr>
        <w:t>2022 Board</w:t>
      </w:r>
      <w:r w:rsidR="008D6EE8" w:rsidRPr="008370C0">
        <w:rPr>
          <w:rFonts w:asciiTheme="minorHAnsi" w:hAnsiTheme="minorHAnsi" w:cstheme="minorHAnsi"/>
          <w:iCs/>
          <w:spacing w:val="-7"/>
          <w:sz w:val="22"/>
          <w:szCs w:val="22"/>
        </w:rPr>
        <w:t xml:space="preserve"> Meeting Minutes</w:t>
      </w:r>
      <w:r w:rsidR="00126474" w:rsidRPr="008370C0">
        <w:rPr>
          <w:rFonts w:asciiTheme="minorHAnsi" w:hAnsiTheme="minorHAnsi" w:cstheme="minorHAnsi"/>
          <w:iCs/>
          <w:spacing w:val="-7"/>
          <w:sz w:val="22"/>
          <w:szCs w:val="22"/>
        </w:rPr>
        <w:t xml:space="preserve"> &amp; Finance Committee Meeting</w:t>
      </w:r>
      <w:r w:rsidR="00752C2A" w:rsidRPr="008370C0">
        <w:rPr>
          <w:rFonts w:asciiTheme="minorHAnsi" w:hAnsiTheme="minorHAnsi" w:cstheme="minorHAnsi"/>
          <w:iCs/>
          <w:spacing w:val="-7"/>
          <w:sz w:val="22"/>
          <w:szCs w:val="22"/>
        </w:rPr>
        <w:t xml:space="preserve"> (p</w:t>
      </w:r>
      <w:r w:rsidR="00E06AFF" w:rsidRPr="008370C0">
        <w:rPr>
          <w:rFonts w:asciiTheme="minorHAnsi" w:hAnsiTheme="minorHAnsi" w:cstheme="minorHAnsi"/>
          <w:iCs/>
          <w:spacing w:val="-7"/>
          <w:sz w:val="22"/>
          <w:szCs w:val="22"/>
        </w:rPr>
        <w:t>ages</w:t>
      </w:r>
      <w:r w:rsidR="00A83A61" w:rsidRPr="008370C0">
        <w:rPr>
          <w:rFonts w:asciiTheme="minorHAnsi" w:hAnsiTheme="minorHAnsi" w:cstheme="minorHAnsi"/>
          <w:iCs/>
          <w:spacing w:val="-7"/>
          <w:sz w:val="22"/>
          <w:szCs w:val="22"/>
        </w:rPr>
        <w:t xml:space="preserve"> </w:t>
      </w:r>
      <w:r w:rsidR="005A69EF" w:rsidRPr="008370C0">
        <w:rPr>
          <w:rFonts w:asciiTheme="minorHAnsi" w:hAnsiTheme="minorHAnsi" w:cstheme="minorHAnsi"/>
          <w:iCs/>
          <w:spacing w:val="-7"/>
          <w:sz w:val="22"/>
          <w:szCs w:val="22"/>
        </w:rPr>
        <w:t>4-8</w:t>
      </w:r>
      <w:r w:rsidR="00693C8F" w:rsidRPr="008370C0">
        <w:rPr>
          <w:rFonts w:asciiTheme="minorHAnsi" w:hAnsiTheme="minorHAnsi" w:cstheme="minorHAnsi"/>
          <w:iCs/>
          <w:spacing w:val="-7"/>
          <w:sz w:val="22"/>
          <w:szCs w:val="22"/>
        </w:rPr>
        <w:t>)</w:t>
      </w:r>
      <w:r w:rsidR="006E562A" w:rsidRPr="008370C0">
        <w:rPr>
          <w:rFonts w:asciiTheme="minorHAnsi" w:hAnsiTheme="minorHAnsi" w:cstheme="minorHAnsi"/>
          <w:iCs/>
          <w:spacing w:val="-7"/>
          <w:sz w:val="22"/>
          <w:szCs w:val="22"/>
        </w:rPr>
        <w:t xml:space="preserve">. </w:t>
      </w:r>
      <w:r w:rsidR="00AE4A49" w:rsidRPr="008370C0">
        <w:rPr>
          <w:rFonts w:asciiTheme="minorHAnsi" w:hAnsiTheme="minorHAnsi" w:cstheme="minorHAnsi"/>
          <w:iCs/>
          <w:spacing w:val="-7"/>
          <w:sz w:val="22"/>
          <w:szCs w:val="22"/>
        </w:rPr>
        <w:br/>
      </w:r>
      <w:r w:rsidR="008941B8" w:rsidRPr="008370C0">
        <w:rPr>
          <w:rFonts w:asciiTheme="minorHAnsi" w:hAnsiTheme="minorHAnsi" w:cstheme="minorHAnsi"/>
          <w:iCs/>
          <w:spacing w:val="-7"/>
          <w:sz w:val="22"/>
          <w:szCs w:val="22"/>
        </w:rPr>
        <w:t xml:space="preserve">October </w:t>
      </w:r>
      <w:r w:rsidR="00752C2A" w:rsidRPr="008370C0">
        <w:rPr>
          <w:rFonts w:asciiTheme="minorHAnsi" w:hAnsiTheme="minorHAnsi" w:cstheme="minorHAnsi"/>
          <w:iCs/>
          <w:spacing w:val="-7"/>
          <w:sz w:val="22"/>
          <w:szCs w:val="22"/>
        </w:rPr>
        <w:t xml:space="preserve">2022 Department Updates; </w:t>
      </w:r>
      <w:r w:rsidR="00705B16" w:rsidRPr="008370C0">
        <w:rPr>
          <w:rFonts w:asciiTheme="minorHAnsi" w:hAnsiTheme="minorHAnsi" w:cstheme="minorHAnsi"/>
          <w:iCs/>
          <w:spacing w:val="-7"/>
          <w:sz w:val="22"/>
          <w:szCs w:val="22"/>
        </w:rPr>
        <w:t>Compliance (</w:t>
      </w:r>
      <w:r w:rsidR="005A69EF" w:rsidRPr="008370C0">
        <w:rPr>
          <w:rFonts w:asciiTheme="minorHAnsi" w:hAnsiTheme="minorHAnsi" w:cstheme="minorHAnsi"/>
          <w:iCs/>
          <w:spacing w:val="-7"/>
          <w:sz w:val="22"/>
          <w:szCs w:val="22"/>
        </w:rPr>
        <w:t>page 9),</w:t>
      </w:r>
      <w:r w:rsidR="005A69EF" w:rsidRPr="008370C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52C2A" w:rsidRPr="008370C0">
        <w:rPr>
          <w:rFonts w:asciiTheme="minorHAnsi" w:hAnsiTheme="minorHAnsi" w:cstheme="minorHAnsi"/>
          <w:iCs/>
          <w:spacing w:val="-7"/>
          <w:sz w:val="22"/>
          <w:szCs w:val="22"/>
        </w:rPr>
        <w:t>Behavioral Health</w:t>
      </w:r>
      <w:r w:rsidR="00BF6A2D" w:rsidRPr="008370C0">
        <w:rPr>
          <w:rFonts w:asciiTheme="minorHAnsi" w:hAnsiTheme="minorHAnsi" w:cstheme="minorHAnsi"/>
          <w:iCs/>
          <w:spacing w:val="-7"/>
          <w:sz w:val="22"/>
          <w:szCs w:val="22"/>
        </w:rPr>
        <w:t xml:space="preserve"> (</w:t>
      </w:r>
      <w:r w:rsidR="005A69EF" w:rsidRPr="008370C0">
        <w:rPr>
          <w:rFonts w:asciiTheme="minorHAnsi" w:hAnsiTheme="minorHAnsi" w:cstheme="minorHAnsi"/>
          <w:iCs/>
          <w:spacing w:val="-7"/>
          <w:sz w:val="22"/>
          <w:szCs w:val="22"/>
        </w:rPr>
        <w:t>pages 10-11), Operations</w:t>
      </w:r>
      <w:r w:rsidR="00E06AFF" w:rsidRPr="008370C0">
        <w:rPr>
          <w:rFonts w:asciiTheme="minorHAnsi" w:hAnsiTheme="minorHAnsi" w:cstheme="minorHAnsi"/>
          <w:iCs/>
          <w:spacing w:val="-7"/>
          <w:sz w:val="22"/>
          <w:szCs w:val="22"/>
        </w:rPr>
        <w:t xml:space="preserve"> (</w:t>
      </w:r>
      <w:r w:rsidR="005A69EF" w:rsidRPr="008370C0">
        <w:rPr>
          <w:rFonts w:asciiTheme="minorHAnsi" w:hAnsiTheme="minorHAnsi" w:cstheme="minorHAnsi"/>
          <w:iCs/>
          <w:spacing w:val="-7"/>
          <w:sz w:val="22"/>
          <w:szCs w:val="22"/>
        </w:rPr>
        <w:t>pages 12-1</w:t>
      </w:r>
      <w:r w:rsidR="0048631D" w:rsidRPr="008370C0">
        <w:rPr>
          <w:rFonts w:asciiTheme="minorHAnsi" w:hAnsiTheme="minorHAnsi" w:cstheme="minorHAnsi"/>
          <w:iCs/>
          <w:spacing w:val="-7"/>
          <w:sz w:val="22"/>
          <w:szCs w:val="22"/>
        </w:rPr>
        <w:t>3</w:t>
      </w:r>
      <w:r w:rsidR="005A69EF" w:rsidRPr="008370C0">
        <w:rPr>
          <w:rFonts w:asciiTheme="minorHAnsi" w:hAnsiTheme="minorHAnsi" w:cstheme="minorHAnsi"/>
          <w:iCs/>
          <w:spacing w:val="-7"/>
          <w:sz w:val="22"/>
          <w:szCs w:val="22"/>
        </w:rPr>
        <w:t xml:space="preserve">), </w:t>
      </w:r>
      <w:r w:rsidR="00705B16" w:rsidRPr="008370C0">
        <w:rPr>
          <w:rFonts w:asciiTheme="minorHAnsi" w:hAnsiTheme="minorHAnsi" w:cstheme="minorHAnsi"/>
          <w:iCs/>
          <w:spacing w:val="-7"/>
          <w:sz w:val="22"/>
          <w:szCs w:val="22"/>
        </w:rPr>
        <w:t>QI Department</w:t>
      </w:r>
      <w:r w:rsidR="00E06AFF" w:rsidRPr="008370C0">
        <w:rPr>
          <w:rFonts w:asciiTheme="minorHAnsi" w:hAnsiTheme="minorHAnsi" w:cstheme="minorHAnsi"/>
          <w:iCs/>
          <w:spacing w:val="-7"/>
          <w:sz w:val="22"/>
          <w:szCs w:val="22"/>
        </w:rPr>
        <w:t xml:space="preserve"> (</w:t>
      </w:r>
      <w:r w:rsidR="005A69EF" w:rsidRPr="008370C0">
        <w:rPr>
          <w:rFonts w:asciiTheme="minorHAnsi" w:hAnsiTheme="minorHAnsi" w:cstheme="minorHAnsi"/>
          <w:iCs/>
          <w:spacing w:val="-7"/>
          <w:sz w:val="22"/>
          <w:szCs w:val="22"/>
        </w:rPr>
        <w:t>pages 1</w:t>
      </w:r>
      <w:r w:rsidR="0048631D" w:rsidRPr="008370C0">
        <w:rPr>
          <w:rFonts w:asciiTheme="minorHAnsi" w:hAnsiTheme="minorHAnsi" w:cstheme="minorHAnsi"/>
          <w:iCs/>
          <w:spacing w:val="-7"/>
          <w:sz w:val="22"/>
          <w:szCs w:val="22"/>
        </w:rPr>
        <w:t>4-15</w:t>
      </w:r>
      <w:r w:rsidR="005A69EF" w:rsidRPr="008370C0">
        <w:rPr>
          <w:rFonts w:asciiTheme="minorHAnsi" w:hAnsiTheme="minorHAnsi" w:cstheme="minorHAnsi"/>
          <w:iCs/>
          <w:spacing w:val="-7"/>
          <w:sz w:val="22"/>
          <w:szCs w:val="22"/>
        </w:rPr>
        <w:t>).</w:t>
      </w:r>
      <w:r w:rsidR="0046764F" w:rsidRPr="008370C0">
        <w:rPr>
          <w:rFonts w:asciiTheme="minorHAnsi" w:hAnsiTheme="minorHAnsi" w:cstheme="minorHAnsi"/>
          <w:iCs/>
          <w:spacing w:val="-7"/>
          <w:sz w:val="22"/>
          <w:szCs w:val="22"/>
        </w:rPr>
        <w:br/>
      </w:r>
      <w:r w:rsidR="0046764F" w:rsidRPr="008370C0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ACTION: Shelia moves to approve the Consent Agenda, Scott seconds. The motion passed unanimously.</w:t>
      </w:r>
    </w:p>
    <w:p w14:paraId="0D5C8B01" w14:textId="77777777" w:rsidR="00762307" w:rsidRPr="008370C0" w:rsidRDefault="00762307" w:rsidP="008370C0">
      <w:pPr>
        <w:kinsoku w:val="0"/>
        <w:overflowPunct w:val="0"/>
        <w:autoSpaceDE/>
        <w:autoSpaceDN/>
        <w:adjustRightInd/>
        <w:ind w:left="-720" w:right="-727"/>
        <w:textAlignment w:val="baseline"/>
        <w:rPr>
          <w:rFonts w:asciiTheme="minorHAnsi" w:hAnsiTheme="minorHAnsi" w:cstheme="minorHAnsi"/>
          <w:i/>
          <w:iCs/>
          <w:sz w:val="22"/>
          <w:szCs w:val="22"/>
        </w:rPr>
      </w:pPr>
    </w:p>
    <w:p w14:paraId="0461BC84" w14:textId="22D06E28" w:rsidR="00840860" w:rsidRPr="008370C0" w:rsidRDefault="00894526" w:rsidP="008370C0">
      <w:pPr>
        <w:numPr>
          <w:ilvl w:val="0"/>
          <w:numId w:val="1"/>
        </w:numPr>
        <w:tabs>
          <w:tab w:val="clear" w:pos="288"/>
        </w:tabs>
        <w:kinsoku w:val="0"/>
        <w:overflowPunct w:val="0"/>
        <w:autoSpaceDE/>
        <w:autoSpaceDN/>
        <w:adjustRightInd/>
        <w:ind w:left="0" w:right="-727" w:hanging="720"/>
        <w:textAlignment w:val="baseline"/>
        <w:rPr>
          <w:rFonts w:asciiTheme="minorHAnsi" w:hAnsiTheme="minorHAnsi" w:cstheme="minorHAnsi"/>
          <w:spacing w:val="-3"/>
          <w:sz w:val="22"/>
          <w:szCs w:val="22"/>
        </w:rPr>
      </w:pPr>
      <w:r w:rsidRPr="008370C0">
        <w:rPr>
          <w:rFonts w:asciiTheme="minorHAnsi" w:hAnsiTheme="minorHAnsi" w:cstheme="minorHAnsi"/>
          <w:b/>
          <w:bCs/>
          <w:spacing w:val="-3"/>
          <w:sz w:val="22"/>
          <w:szCs w:val="22"/>
        </w:rPr>
        <w:t>Recruiting Update</w:t>
      </w:r>
      <w:r w:rsidR="00976761" w:rsidRPr="008370C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6153A8" w:rsidRPr="008370C0">
        <w:rPr>
          <w:rFonts w:asciiTheme="minorHAnsi" w:hAnsiTheme="minorHAnsi" w:cstheme="minorHAnsi"/>
          <w:spacing w:val="-3"/>
          <w:sz w:val="22"/>
          <w:szCs w:val="22"/>
        </w:rPr>
        <w:t>–</w:t>
      </w:r>
      <w:r w:rsidR="0094378E" w:rsidRPr="008370C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B53081">
        <w:rPr>
          <w:rFonts w:asciiTheme="minorHAnsi" w:hAnsiTheme="minorHAnsi" w:cstheme="minorHAnsi"/>
          <w:spacing w:val="-3"/>
          <w:sz w:val="22"/>
          <w:szCs w:val="22"/>
        </w:rPr>
        <w:t>Tina informed the board of the o</w:t>
      </w:r>
      <w:r w:rsidR="006153A8" w:rsidRPr="008370C0">
        <w:rPr>
          <w:rFonts w:asciiTheme="minorHAnsi" w:hAnsiTheme="minorHAnsi" w:cstheme="minorHAnsi"/>
          <w:spacing w:val="-3"/>
          <w:sz w:val="22"/>
          <w:szCs w:val="22"/>
        </w:rPr>
        <w:t>pen Positions</w:t>
      </w:r>
      <w:r w:rsidR="0012475F" w:rsidRPr="008370C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B53081">
        <w:rPr>
          <w:rFonts w:asciiTheme="minorHAnsi" w:hAnsiTheme="minorHAnsi" w:cstheme="minorHAnsi"/>
          <w:spacing w:val="-3"/>
          <w:sz w:val="22"/>
          <w:szCs w:val="22"/>
        </w:rPr>
        <w:t>which include</w:t>
      </w:r>
      <w:r w:rsidR="0012475F" w:rsidRPr="008370C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B53081">
        <w:rPr>
          <w:rFonts w:asciiTheme="minorHAnsi" w:hAnsiTheme="minorHAnsi" w:cstheme="minorHAnsi"/>
          <w:spacing w:val="-3"/>
          <w:sz w:val="22"/>
          <w:szCs w:val="22"/>
        </w:rPr>
        <w:t xml:space="preserve">Registered Dental </w:t>
      </w:r>
      <w:r w:rsidR="005E4F50" w:rsidRPr="008370C0">
        <w:rPr>
          <w:rFonts w:asciiTheme="minorHAnsi" w:hAnsiTheme="minorHAnsi" w:cstheme="minorHAnsi"/>
          <w:spacing w:val="-3"/>
          <w:sz w:val="22"/>
          <w:szCs w:val="22"/>
        </w:rPr>
        <w:t>Hygienist</w:t>
      </w:r>
      <w:r w:rsidR="0012475F" w:rsidRPr="008370C0">
        <w:rPr>
          <w:rFonts w:asciiTheme="minorHAnsi" w:hAnsiTheme="minorHAnsi" w:cstheme="minorHAnsi"/>
          <w:spacing w:val="-3"/>
          <w:sz w:val="22"/>
          <w:szCs w:val="22"/>
        </w:rPr>
        <w:t>, Fortuna F</w:t>
      </w:r>
      <w:r w:rsidR="00B53081">
        <w:rPr>
          <w:rFonts w:asciiTheme="minorHAnsi" w:hAnsiTheme="minorHAnsi" w:cstheme="minorHAnsi"/>
          <w:spacing w:val="-3"/>
          <w:sz w:val="22"/>
          <w:szCs w:val="22"/>
        </w:rPr>
        <w:t>ront</w:t>
      </w:r>
      <w:r w:rsidR="0012475F" w:rsidRPr="008370C0">
        <w:rPr>
          <w:rFonts w:asciiTheme="minorHAnsi" w:hAnsiTheme="minorHAnsi" w:cstheme="minorHAnsi"/>
          <w:spacing w:val="-3"/>
          <w:sz w:val="22"/>
          <w:szCs w:val="22"/>
        </w:rPr>
        <w:t xml:space="preserve"> desk position, Clinic Nurse Manager </w:t>
      </w:r>
      <w:r w:rsidR="00B53081">
        <w:rPr>
          <w:rFonts w:asciiTheme="minorHAnsi" w:hAnsiTheme="minorHAnsi" w:cstheme="minorHAnsi"/>
          <w:spacing w:val="-3"/>
          <w:sz w:val="22"/>
          <w:szCs w:val="22"/>
        </w:rPr>
        <w:t xml:space="preserve">and a Maintenance </w:t>
      </w:r>
      <w:r w:rsidR="0012475F" w:rsidRPr="008370C0">
        <w:rPr>
          <w:rFonts w:asciiTheme="minorHAnsi" w:hAnsiTheme="minorHAnsi" w:cstheme="minorHAnsi"/>
          <w:spacing w:val="-3"/>
          <w:sz w:val="22"/>
          <w:szCs w:val="22"/>
        </w:rPr>
        <w:t>Tech</w:t>
      </w:r>
      <w:r w:rsidR="00B53081">
        <w:rPr>
          <w:rFonts w:asciiTheme="minorHAnsi" w:hAnsiTheme="minorHAnsi" w:cstheme="minorHAnsi"/>
          <w:spacing w:val="-3"/>
          <w:sz w:val="22"/>
          <w:szCs w:val="22"/>
        </w:rPr>
        <w:t>nician</w:t>
      </w:r>
      <w:r w:rsidR="0012475F" w:rsidRPr="008370C0">
        <w:rPr>
          <w:rFonts w:asciiTheme="minorHAnsi" w:hAnsiTheme="minorHAnsi" w:cstheme="minorHAnsi"/>
          <w:spacing w:val="-3"/>
          <w:sz w:val="22"/>
          <w:szCs w:val="22"/>
        </w:rPr>
        <w:t xml:space="preserve">. </w:t>
      </w:r>
      <w:r w:rsidR="00B53081">
        <w:rPr>
          <w:rFonts w:asciiTheme="minorHAnsi" w:hAnsiTheme="minorHAnsi" w:cstheme="minorHAnsi"/>
          <w:spacing w:val="-3"/>
          <w:sz w:val="22"/>
          <w:szCs w:val="22"/>
        </w:rPr>
        <w:t>We l</w:t>
      </w:r>
      <w:r w:rsidR="0012475F" w:rsidRPr="008370C0">
        <w:rPr>
          <w:rFonts w:asciiTheme="minorHAnsi" w:hAnsiTheme="minorHAnsi" w:cstheme="minorHAnsi"/>
          <w:spacing w:val="-3"/>
          <w:sz w:val="22"/>
          <w:szCs w:val="22"/>
        </w:rPr>
        <w:t xml:space="preserve">ost a </w:t>
      </w:r>
      <w:r w:rsidR="00B53081">
        <w:rPr>
          <w:rFonts w:asciiTheme="minorHAnsi" w:hAnsiTheme="minorHAnsi" w:cstheme="minorHAnsi"/>
          <w:spacing w:val="-3"/>
          <w:sz w:val="22"/>
          <w:szCs w:val="22"/>
        </w:rPr>
        <w:t xml:space="preserve">Medical Assistant, </w:t>
      </w:r>
      <w:r w:rsidR="0012475F" w:rsidRPr="008370C0">
        <w:rPr>
          <w:rFonts w:asciiTheme="minorHAnsi" w:hAnsiTheme="minorHAnsi" w:cstheme="minorHAnsi"/>
          <w:spacing w:val="-3"/>
          <w:sz w:val="22"/>
          <w:szCs w:val="22"/>
        </w:rPr>
        <w:t xml:space="preserve">Freddie will move from </w:t>
      </w:r>
      <w:r w:rsidR="00B53081">
        <w:rPr>
          <w:rFonts w:asciiTheme="minorHAnsi" w:hAnsiTheme="minorHAnsi" w:cstheme="minorHAnsi"/>
          <w:spacing w:val="-3"/>
          <w:sz w:val="22"/>
          <w:szCs w:val="22"/>
        </w:rPr>
        <w:t>Medical Records to</w:t>
      </w:r>
      <w:r w:rsidR="0012475F" w:rsidRPr="008370C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B53081">
        <w:rPr>
          <w:rFonts w:asciiTheme="minorHAnsi" w:hAnsiTheme="minorHAnsi" w:cstheme="minorHAnsi"/>
          <w:spacing w:val="-3"/>
          <w:sz w:val="22"/>
          <w:szCs w:val="22"/>
        </w:rPr>
        <w:t xml:space="preserve">become a </w:t>
      </w:r>
      <w:r w:rsidR="0012475F" w:rsidRPr="008370C0">
        <w:rPr>
          <w:rFonts w:asciiTheme="minorHAnsi" w:hAnsiTheme="minorHAnsi" w:cstheme="minorHAnsi"/>
          <w:spacing w:val="-3"/>
          <w:sz w:val="22"/>
          <w:szCs w:val="22"/>
        </w:rPr>
        <w:t>bilingual</w:t>
      </w:r>
      <w:r w:rsidR="00B53081">
        <w:rPr>
          <w:rFonts w:asciiTheme="minorHAnsi" w:hAnsiTheme="minorHAnsi" w:cstheme="minorHAnsi"/>
          <w:spacing w:val="-3"/>
          <w:sz w:val="22"/>
          <w:szCs w:val="22"/>
        </w:rPr>
        <w:t xml:space="preserve"> Medical Assistant</w:t>
      </w:r>
      <w:r w:rsidR="0012475F" w:rsidRPr="008370C0">
        <w:rPr>
          <w:rFonts w:asciiTheme="minorHAnsi" w:hAnsiTheme="minorHAnsi" w:cstheme="minorHAnsi"/>
          <w:spacing w:val="-3"/>
          <w:sz w:val="22"/>
          <w:szCs w:val="22"/>
        </w:rPr>
        <w:t>.</w:t>
      </w:r>
      <w:r w:rsidR="005E4F50" w:rsidRPr="008370C0">
        <w:rPr>
          <w:rFonts w:asciiTheme="minorHAnsi" w:hAnsiTheme="minorHAnsi" w:cstheme="minorHAnsi"/>
          <w:spacing w:val="-3"/>
          <w:sz w:val="22"/>
          <w:szCs w:val="22"/>
        </w:rPr>
        <w:t xml:space="preserve"> Shanon </w:t>
      </w:r>
      <w:r w:rsidR="00B53081">
        <w:rPr>
          <w:rFonts w:asciiTheme="minorHAnsi" w:hAnsiTheme="minorHAnsi" w:cstheme="minorHAnsi"/>
          <w:spacing w:val="-3"/>
          <w:sz w:val="22"/>
          <w:szCs w:val="22"/>
        </w:rPr>
        <w:t xml:space="preserve">asked about </w:t>
      </w:r>
      <w:r w:rsidR="005E4F50" w:rsidRPr="008370C0">
        <w:rPr>
          <w:rFonts w:asciiTheme="minorHAnsi" w:hAnsiTheme="minorHAnsi" w:cstheme="minorHAnsi"/>
          <w:spacing w:val="-3"/>
          <w:sz w:val="22"/>
          <w:szCs w:val="22"/>
        </w:rPr>
        <w:t>hiring a staffing company for the Hygienist? Tina has reached out and</w:t>
      </w:r>
      <w:r w:rsidR="00B53081">
        <w:rPr>
          <w:rFonts w:asciiTheme="minorHAnsi" w:hAnsiTheme="minorHAnsi" w:cstheme="minorHAnsi"/>
          <w:spacing w:val="-3"/>
          <w:sz w:val="22"/>
          <w:szCs w:val="22"/>
        </w:rPr>
        <w:t xml:space="preserve"> recruiting firms charge around </w:t>
      </w:r>
      <w:r w:rsidR="005E4F50" w:rsidRPr="008370C0">
        <w:rPr>
          <w:rFonts w:asciiTheme="minorHAnsi" w:hAnsiTheme="minorHAnsi" w:cstheme="minorHAnsi"/>
          <w:spacing w:val="-3"/>
          <w:sz w:val="22"/>
          <w:szCs w:val="22"/>
        </w:rPr>
        <w:t xml:space="preserve"> $15,000 </w:t>
      </w:r>
      <w:r w:rsidR="00B53081">
        <w:rPr>
          <w:rFonts w:asciiTheme="minorHAnsi" w:hAnsiTheme="minorHAnsi" w:cstheme="minorHAnsi"/>
          <w:spacing w:val="-3"/>
          <w:sz w:val="22"/>
          <w:szCs w:val="22"/>
        </w:rPr>
        <w:t>and p</w:t>
      </w:r>
      <w:r w:rsidR="005E4F50" w:rsidRPr="008370C0">
        <w:rPr>
          <w:rFonts w:asciiTheme="minorHAnsi" w:hAnsiTheme="minorHAnsi" w:cstheme="minorHAnsi"/>
          <w:spacing w:val="-3"/>
          <w:sz w:val="22"/>
          <w:szCs w:val="22"/>
        </w:rPr>
        <w:t>revious attempts were not successfu</w:t>
      </w:r>
      <w:r w:rsidR="00B53081">
        <w:rPr>
          <w:rFonts w:asciiTheme="minorHAnsi" w:hAnsiTheme="minorHAnsi" w:cstheme="minorHAnsi"/>
          <w:spacing w:val="-3"/>
          <w:sz w:val="22"/>
          <w:szCs w:val="22"/>
        </w:rPr>
        <w:t>l. It was suggested that we offer a s</w:t>
      </w:r>
      <w:r w:rsidR="005E4F50" w:rsidRPr="008370C0">
        <w:rPr>
          <w:rFonts w:asciiTheme="minorHAnsi" w:hAnsiTheme="minorHAnsi" w:cstheme="minorHAnsi"/>
          <w:spacing w:val="-3"/>
          <w:sz w:val="22"/>
          <w:szCs w:val="22"/>
        </w:rPr>
        <w:t>igning bonus</w:t>
      </w:r>
      <w:r w:rsidR="00B53081">
        <w:rPr>
          <w:rFonts w:asciiTheme="minorHAnsi" w:hAnsiTheme="minorHAnsi" w:cstheme="minorHAnsi"/>
          <w:spacing w:val="-3"/>
          <w:sz w:val="22"/>
          <w:szCs w:val="22"/>
        </w:rPr>
        <w:t xml:space="preserve"> and Tina said this was something worth looking into</w:t>
      </w:r>
      <w:r w:rsidR="005E4F50" w:rsidRPr="008370C0">
        <w:rPr>
          <w:rFonts w:asciiTheme="minorHAnsi" w:hAnsiTheme="minorHAnsi" w:cstheme="minorHAnsi"/>
          <w:spacing w:val="-3"/>
          <w:sz w:val="22"/>
          <w:szCs w:val="22"/>
        </w:rPr>
        <w:t xml:space="preserve">. </w:t>
      </w:r>
    </w:p>
    <w:p w14:paraId="504F143E" w14:textId="77777777" w:rsidR="007609A1" w:rsidRPr="008370C0" w:rsidRDefault="007609A1" w:rsidP="008370C0">
      <w:pPr>
        <w:kinsoku w:val="0"/>
        <w:overflowPunct w:val="0"/>
        <w:autoSpaceDE/>
        <w:autoSpaceDN/>
        <w:adjustRightInd/>
        <w:ind w:left="270" w:right="-727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8F09B38" w14:textId="2B9B7322" w:rsidR="0087623B" w:rsidRPr="008370C0" w:rsidRDefault="00894526" w:rsidP="008370C0">
      <w:pPr>
        <w:numPr>
          <w:ilvl w:val="0"/>
          <w:numId w:val="1"/>
        </w:numPr>
        <w:tabs>
          <w:tab w:val="clear" w:pos="288"/>
        </w:tabs>
        <w:kinsoku w:val="0"/>
        <w:overflowPunct w:val="0"/>
        <w:autoSpaceDE/>
        <w:autoSpaceDN/>
        <w:adjustRightInd/>
        <w:ind w:left="-720" w:right="-727"/>
        <w:textAlignment w:val="baseline"/>
        <w:rPr>
          <w:rFonts w:asciiTheme="minorHAnsi" w:hAnsiTheme="minorHAnsi" w:cstheme="minorHAnsi"/>
          <w:b/>
          <w:bCs/>
          <w:spacing w:val="-9"/>
          <w:sz w:val="22"/>
          <w:szCs w:val="22"/>
        </w:rPr>
      </w:pPr>
      <w:r w:rsidRPr="008370C0">
        <w:rPr>
          <w:rFonts w:asciiTheme="minorHAnsi" w:hAnsiTheme="minorHAnsi" w:cstheme="minorHAnsi"/>
          <w:b/>
          <w:bCs/>
          <w:spacing w:val="-9"/>
          <w:sz w:val="22"/>
          <w:szCs w:val="22"/>
        </w:rPr>
        <w:t>Action Items</w:t>
      </w:r>
      <w:r w:rsidR="00155E3D" w:rsidRPr="008370C0">
        <w:rPr>
          <w:rFonts w:asciiTheme="minorHAnsi" w:hAnsiTheme="minorHAnsi" w:cstheme="minorHAnsi"/>
          <w:b/>
          <w:bCs/>
          <w:spacing w:val="-9"/>
          <w:sz w:val="22"/>
          <w:szCs w:val="22"/>
        </w:rPr>
        <w:t xml:space="preserve"> for Review and Approv</w:t>
      </w:r>
      <w:r w:rsidR="00A83080" w:rsidRPr="008370C0">
        <w:rPr>
          <w:rFonts w:asciiTheme="minorHAnsi" w:hAnsiTheme="minorHAnsi" w:cstheme="minorHAnsi"/>
          <w:b/>
          <w:bCs/>
          <w:spacing w:val="-9"/>
          <w:sz w:val="22"/>
          <w:szCs w:val="22"/>
        </w:rPr>
        <w:t>al</w:t>
      </w:r>
    </w:p>
    <w:p w14:paraId="4A84D234" w14:textId="1AE0F733" w:rsidR="00044377" w:rsidRPr="008370C0" w:rsidRDefault="00044377" w:rsidP="008370C0">
      <w:pPr>
        <w:numPr>
          <w:ilvl w:val="1"/>
          <w:numId w:val="1"/>
        </w:numPr>
        <w:kinsoku w:val="0"/>
        <w:overflowPunct w:val="0"/>
        <w:autoSpaceDE/>
        <w:autoSpaceDN/>
        <w:adjustRightInd/>
        <w:ind w:left="720" w:right="-727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370C0">
        <w:rPr>
          <w:rFonts w:asciiTheme="minorHAnsi" w:hAnsiTheme="minorHAnsi" w:cstheme="minorHAnsi"/>
          <w:bCs/>
          <w:sz w:val="22"/>
          <w:szCs w:val="22"/>
        </w:rPr>
        <w:t xml:space="preserve">Approve </w:t>
      </w:r>
      <w:r w:rsidR="008941B8" w:rsidRPr="008370C0">
        <w:rPr>
          <w:rFonts w:asciiTheme="minorHAnsi" w:hAnsiTheme="minorHAnsi" w:cstheme="minorHAnsi"/>
          <w:bCs/>
          <w:sz w:val="22"/>
          <w:szCs w:val="22"/>
        </w:rPr>
        <w:t>Michelle Tobin</w:t>
      </w:r>
      <w:r w:rsidRPr="008370C0">
        <w:rPr>
          <w:rFonts w:asciiTheme="minorHAnsi" w:hAnsiTheme="minorHAnsi" w:cstheme="minorHAnsi"/>
          <w:bCs/>
          <w:sz w:val="22"/>
          <w:szCs w:val="22"/>
        </w:rPr>
        <w:t xml:space="preserve"> Re-Privileging</w:t>
      </w:r>
      <w:r w:rsidR="00221BD3" w:rsidRPr="008370C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21BD3" w:rsidRPr="008370C0">
        <w:rPr>
          <w:rFonts w:asciiTheme="minorHAnsi" w:hAnsiTheme="minorHAnsi" w:cstheme="minorHAnsi"/>
          <w:bCs/>
          <w:i/>
          <w:iCs/>
          <w:sz w:val="22"/>
          <w:szCs w:val="22"/>
        </w:rPr>
        <w:t>(</w:t>
      </w:r>
      <w:r w:rsidR="008370C0">
        <w:rPr>
          <w:rFonts w:asciiTheme="minorHAnsi" w:hAnsiTheme="minorHAnsi" w:cstheme="minorHAnsi"/>
          <w:bCs/>
          <w:i/>
          <w:iCs/>
          <w:sz w:val="22"/>
          <w:szCs w:val="22"/>
        </w:rPr>
        <w:t>emailed</w:t>
      </w:r>
      <w:r w:rsidR="00C115F7" w:rsidRPr="008370C0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  <w:r w:rsidR="00625748" w:rsidRPr="008370C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8370C0">
        <w:rPr>
          <w:rFonts w:asciiTheme="minorHAnsi" w:hAnsiTheme="minorHAnsi" w:cstheme="minorHAnsi"/>
          <w:bCs/>
          <w:i/>
          <w:iCs/>
          <w:sz w:val="22"/>
          <w:szCs w:val="22"/>
        </w:rPr>
        <w:br/>
      </w:r>
      <w:r w:rsidR="008370C0" w:rsidRPr="008370C0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ACTION: Shelia moves to approve </w:t>
      </w:r>
      <w:r w:rsidR="008370C0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Michelle Tobin’s Re-Privileging</w:t>
      </w:r>
      <w:r w:rsidR="008370C0" w:rsidRPr="008370C0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, </w:t>
      </w:r>
      <w:r w:rsidR="008370C0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Janet</w:t>
      </w:r>
      <w:r w:rsidR="008370C0" w:rsidRPr="008370C0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 seconds. The motion passed unanimously.</w:t>
      </w:r>
      <w:r w:rsidR="00DB276E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br/>
      </w:r>
    </w:p>
    <w:p w14:paraId="3467DD9E" w14:textId="4378310D" w:rsidR="00C115F7" w:rsidRPr="008370C0" w:rsidRDefault="00C115F7" w:rsidP="008370C0">
      <w:pPr>
        <w:numPr>
          <w:ilvl w:val="1"/>
          <w:numId w:val="1"/>
        </w:numPr>
        <w:kinsoku w:val="0"/>
        <w:overflowPunct w:val="0"/>
        <w:autoSpaceDE/>
        <w:autoSpaceDN/>
        <w:adjustRightInd/>
        <w:ind w:left="720" w:right="-727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370C0">
        <w:rPr>
          <w:rFonts w:asciiTheme="minorHAnsi" w:hAnsiTheme="minorHAnsi" w:cstheme="minorHAnsi"/>
          <w:bCs/>
          <w:sz w:val="22"/>
          <w:szCs w:val="22"/>
        </w:rPr>
        <w:t>Approve Dr. Phillip Scheel Re-Privileging (</w:t>
      </w:r>
      <w:r w:rsidR="005A69EF" w:rsidRPr="008370C0">
        <w:rPr>
          <w:rFonts w:asciiTheme="minorHAnsi" w:hAnsiTheme="minorHAnsi" w:cstheme="minorHAnsi"/>
          <w:bCs/>
          <w:sz w:val="22"/>
          <w:szCs w:val="22"/>
        </w:rPr>
        <w:t xml:space="preserve">pages </w:t>
      </w:r>
      <w:r w:rsidR="0048631D" w:rsidRPr="008370C0">
        <w:rPr>
          <w:rFonts w:asciiTheme="minorHAnsi" w:hAnsiTheme="minorHAnsi" w:cstheme="minorHAnsi"/>
          <w:bCs/>
          <w:sz w:val="22"/>
          <w:szCs w:val="22"/>
        </w:rPr>
        <w:t>16-18</w:t>
      </w:r>
      <w:r w:rsidR="005A69EF" w:rsidRPr="008370C0">
        <w:rPr>
          <w:rFonts w:asciiTheme="minorHAnsi" w:hAnsiTheme="minorHAnsi" w:cstheme="minorHAnsi"/>
          <w:bCs/>
          <w:sz w:val="22"/>
          <w:szCs w:val="22"/>
        </w:rPr>
        <w:t>)</w:t>
      </w:r>
      <w:r w:rsidR="008370C0">
        <w:rPr>
          <w:rFonts w:asciiTheme="minorHAnsi" w:hAnsiTheme="minorHAnsi" w:cstheme="minorHAnsi"/>
          <w:bCs/>
          <w:sz w:val="22"/>
          <w:szCs w:val="22"/>
        </w:rPr>
        <w:br/>
      </w:r>
      <w:r w:rsidR="008370C0" w:rsidRPr="008370C0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ACTION: </w:t>
      </w:r>
      <w:r w:rsidR="008370C0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Shannon</w:t>
      </w:r>
      <w:r w:rsidR="008370C0" w:rsidRPr="008370C0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 moves to approve </w:t>
      </w:r>
      <w:r w:rsidR="008370C0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Dr. Phillip Scheel’s</w:t>
      </w:r>
      <w:r w:rsidR="008370C0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 Re-Privileging</w:t>
      </w:r>
      <w:r w:rsidR="008370C0" w:rsidRPr="008370C0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, </w:t>
      </w:r>
      <w:r w:rsidR="008370C0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Erica</w:t>
      </w:r>
      <w:r w:rsidR="008370C0" w:rsidRPr="008370C0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 seconds. The motion passed unanimously.</w:t>
      </w:r>
      <w:r w:rsidR="00DB276E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br/>
      </w:r>
    </w:p>
    <w:p w14:paraId="7651DE9C" w14:textId="23B29277" w:rsidR="0013426B" w:rsidRPr="008370C0" w:rsidRDefault="0013426B" w:rsidP="008370C0">
      <w:pPr>
        <w:numPr>
          <w:ilvl w:val="1"/>
          <w:numId w:val="1"/>
        </w:numPr>
        <w:kinsoku w:val="0"/>
        <w:overflowPunct w:val="0"/>
        <w:autoSpaceDE/>
        <w:autoSpaceDN/>
        <w:adjustRightInd/>
        <w:ind w:left="720" w:right="-727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370C0">
        <w:rPr>
          <w:rFonts w:asciiTheme="minorHAnsi" w:hAnsiTheme="minorHAnsi" w:cstheme="minorHAnsi"/>
          <w:bCs/>
          <w:sz w:val="22"/>
          <w:szCs w:val="22"/>
        </w:rPr>
        <w:t xml:space="preserve">Approve Morgan Hines Re-Privileging </w:t>
      </w:r>
      <w:r w:rsidRPr="008370C0">
        <w:rPr>
          <w:rFonts w:asciiTheme="minorHAnsi" w:hAnsiTheme="minorHAnsi" w:cstheme="minorHAnsi"/>
          <w:bCs/>
          <w:i/>
          <w:iCs/>
          <w:sz w:val="22"/>
          <w:szCs w:val="22"/>
        </w:rPr>
        <w:t>(emailed</w:t>
      </w:r>
      <w:r w:rsidR="00BD7052" w:rsidRPr="008370C0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  <w:r w:rsidR="00625748" w:rsidRPr="008370C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8370C0">
        <w:rPr>
          <w:rFonts w:asciiTheme="minorHAnsi" w:hAnsiTheme="minorHAnsi" w:cstheme="minorHAnsi"/>
          <w:bCs/>
          <w:i/>
          <w:iCs/>
          <w:sz w:val="22"/>
          <w:szCs w:val="22"/>
        </w:rPr>
        <w:br/>
      </w:r>
      <w:r w:rsidR="008370C0" w:rsidRPr="008370C0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lastRenderedPageBreak/>
        <w:t xml:space="preserve">ACTION: </w:t>
      </w:r>
      <w:r w:rsidR="008370C0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Janet</w:t>
      </w:r>
      <w:r w:rsidR="008370C0" w:rsidRPr="008370C0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 moves to approve </w:t>
      </w:r>
      <w:r w:rsidR="005D5558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Morgan Hine’s</w:t>
      </w:r>
      <w:r w:rsidR="008370C0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 Re-Privileging</w:t>
      </w:r>
      <w:r w:rsidR="008370C0" w:rsidRPr="008370C0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, </w:t>
      </w:r>
      <w:r w:rsidR="00DB276E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Shelia</w:t>
      </w:r>
      <w:r w:rsidR="008370C0" w:rsidRPr="008370C0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 seconds. The motion passed unanimously.</w:t>
      </w:r>
      <w:r w:rsidR="00625748" w:rsidRPr="008370C0">
        <w:rPr>
          <w:rFonts w:asciiTheme="minorHAnsi" w:hAnsiTheme="minorHAnsi" w:cstheme="minorHAnsi"/>
          <w:bCs/>
          <w:sz w:val="22"/>
          <w:szCs w:val="22"/>
        </w:rPr>
        <w:br/>
      </w:r>
    </w:p>
    <w:p w14:paraId="0D6C1E2E" w14:textId="74FE8B2C" w:rsidR="00A7129C" w:rsidRPr="008370C0" w:rsidRDefault="0094378E" w:rsidP="008370C0">
      <w:pPr>
        <w:numPr>
          <w:ilvl w:val="1"/>
          <w:numId w:val="1"/>
        </w:numPr>
        <w:kinsoku w:val="0"/>
        <w:overflowPunct w:val="0"/>
        <w:autoSpaceDE/>
        <w:autoSpaceDN/>
        <w:adjustRightInd/>
        <w:ind w:left="720" w:right="-727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DB276E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Approve updated </w:t>
      </w:r>
      <w:r w:rsidR="008941B8" w:rsidRPr="00DB276E">
        <w:rPr>
          <w:rFonts w:asciiTheme="minorHAnsi" w:hAnsiTheme="minorHAnsi" w:cstheme="minorHAnsi"/>
          <w:b/>
          <w:bCs/>
          <w:spacing w:val="-2"/>
          <w:sz w:val="22"/>
          <w:szCs w:val="22"/>
        </w:rPr>
        <w:t>COVID Testing P&amp;P</w:t>
      </w:r>
      <w:r w:rsidR="008941B8" w:rsidRPr="008370C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C01974" w:rsidRPr="008370C0">
        <w:rPr>
          <w:rFonts w:asciiTheme="minorHAnsi" w:hAnsiTheme="minorHAnsi" w:cstheme="minorHAnsi"/>
          <w:spacing w:val="-2"/>
          <w:sz w:val="22"/>
          <w:szCs w:val="22"/>
        </w:rPr>
        <w:t>(</w:t>
      </w:r>
      <w:r w:rsidR="005A69EF" w:rsidRPr="008370C0">
        <w:rPr>
          <w:rFonts w:asciiTheme="minorHAnsi" w:hAnsiTheme="minorHAnsi" w:cstheme="minorHAnsi"/>
          <w:spacing w:val="-2"/>
          <w:sz w:val="22"/>
          <w:szCs w:val="22"/>
        </w:rPr>
        <w:t xml:space="preserve">pages </w:t>
      </w:r>
      <w:r w:rsidR="0048631D" w:rsidRPr="008370C0">
        <w:rPr>
          <w:rFonts w:asciiTheme="minorHAnsi" w:hAnsiTheme="minorHAnsi" w:cstheme="minorHAnsi"/>
          <w:spacing w:val="-2"/>
          <w:sz w:val="22"/>
          <w:szCs w:val="22"/>
        </w:rPr>
        <w:t>19-21</w:t>
      </w:r>
      <w:r w:rsidR="005A69EF" w:rsidRPr="008370C0">
        <w:rPr>
          <w:rFonts w:asciiTheme="minorHAnsi" w:hAnsiTheme="minorHAnsi" w:cstheme="minorHAnsi"/>
          <w:spacing w:val="-2"/>
          <w:sz w:val="22"/>
          <w:szCs w:val="22"/>
        </w:rPr>
        <w:t>)</w:t>
      </w:r>
      <w:r w:rsidR="00625748" w:rsidRPr="008370C0">
        <w:rPr>
          <w:rFonts w:asciiTheme="minorHAnsi" w:hAnsiTheme="minorHAnsi" w:cstheme="minorHAnsi"/>
          <w:spacing w:val="-2"/>
          <w:sz w:val="22"/>
          <w:szCs w:val="22"/>
        </w:rPr>
        <w:t xml:space="preserve"> – Th</w:t>
      </w:r>
      <w:r w:rsidR="00DB276E">
        <w:rPr>
          <w:rFonts w:asciiTheme="minorHAnsi" w:hAnsiTheme="minorHAnsi" w:cstheme="minorHAnsi"/>
          <w:spacing w:val="-2"/>
          <w:sz w:val="22"/>
          <w:szCs w:val="22"/>
        </w:rPr>
        <w:t xml:space="preserve">is puts us in line with the </w:t>
      </w:r>
      <w:r w:rsidR="00625748" w:rsidRPr="008370C0">
        <w:rPr>
          <w:rFonts w:asciiTheme="minorHAnsi" w:hAnsiTheme="minorHAnsi" w:cstheme="minorHAnsi"/>
          <w:spacing w:val="-2"/>
          <w:sz w:val="22"/>
          <w:szCs w:val="22"/>
        </w:rPr>
        <w:t>legislative update</w:t>
      </w:r>
      <w:r w:rsidR="00DB276E">
        <w:rPr>
          <w:rFonts w:asciiTheme="minorHAnsi" w:hAnsiTheme="minorHAnsi" w:cstheme="minorHAnsi"/>
          <w:spacing w:val="-2"/>
          <w:sz w:val="22"/>
          <w:szCs w:val="22"/>
        </w:rPr>
        <w:t xml:space="preserve"> which states that </w:t>
      </w:r>
      <w:r w:rsidR="00625748" w:rsidRPr="008370C0">
        <w:rPr>
          <w:rFonts w:asciiTheme="minorHAnsi" w:hAnsiTheme="minorHAnsi" w:cstheme="minorHAnsi"/>
          <w:spacing w:val="-2"/>
          <w:sz w:val="22"/>
          <w:szCs w:val="22"/>
        </w:rPr>
        <w:t>CDHP requirement for</w:t>
      </w:r>
      <w:r w:rsidR="00DB276E">
        <w:rPr>
          <w:rFonts w:asciiTheme="minorHAnsi" w:hAnsiTheme="minorHAnsi" w:cstheme="minorHAnsi"/>
          <w:spacing w:val="-2"/>
          <w:sz w:val="22"/>
          <w:szCs w:val="22"/>
        </w:rPr>
        <w:t xml:space="preserve"> weekly</w:t>
      </w:r>
      <w:r w:rsidR="00625748" w:rsidRPr="008370C0">
        <w:rPr>
          <w:rFonts w:asciiTheme="minorHAnsi" w:hAnsiTheme="minorHAnsi" w:cstheme="minorHAnsi"/>
          <w:spacing w:val="-2"/>
          <w:sz w:val="22"/>
          <w:szCs w:val="22"/>
        </w:rPr>
        <w:t xml:space="preserve"> testing and people unvaccinated no longer </w:t>
      </w:r>
      <w:r w:rsidR="00DB276E">
        <w:rPr>
          <w:rFonts w:asciiTheme="minorHAnsi" w:hAnsiTheme="minorHAnsi" w:cstheme="minorHAnsi"/>
          <w:spacing w:val="-2"/>
          <w:sz w:val="22"/>
          <w:szCs w:val="22"/>
        </w:rPr>
        <w:br/>
      </w:r>
      <w:r w:rsidR="00DB276E" w:rsidRPr="008370C0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ACTION: </w:t>
      </w:r>
      <w:r w:rsidR="00DB276E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Shanon</w:t>
      </w:r>
      <w:r w:rsidR="00DB276E" w:rsidRPr="008370C0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 moves to </w:t>
      </w:r>
      <w:r w:rsidR="00DB276E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approve the Updated Covid Testing P&amp;P</w:t>
      </w:r>
      <w:r w:rsidR="00DB276E" w:rsidRPr="008370C0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, </w:t>
      </w:r>
      <w:r w:rsidR="00DB276E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Pamela</w:t>
      </w:r>
      <w:r w:rsidR="00DB276E" w:rsidRPr="008370C0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 seconds. The motion passed unanimously.</w:t>
      </w:r>
      <w:r w:rsidR="00DB276E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br/>
      </w:r>
    </w:p>
    <w:p w14:paraId="2C91E97D" w14:textId="5D300505" w:rsidR="00DB276E" w:rsidRPr="00DB276E" w:rsidRDefault="00C115F7" w:rsidP="00DB276E">
      <w:pPr>
        <w:numPr>
          <w:ilvl w:val="1"/>
          <w:numId w:val="1"/>
        </w:numPr>
        <w:kinsoku w:val="0"/>
        <w:overflowPunct w:val="0"/>
        <w:autoSpaceDE/>
        <w:autoSpaceDN/>
        <w:adjustRightInd/>
        <w:ind w:left="720" w:right="-727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DB276E">
        <w:rPr>
          <w:rFonts w:asciiTheme="minorHAnsi" w:hAnsiTheme="minorHAnsi" w:cstheme="minorHAnsi"/>
          <w:b/>
          <w:bCs/>
          <w:spacing w:val="-2"/>
          <w:sz w:val="22"/>
          <w:szCs w:val="22"/>
        </w:rPr>
        <w:t>Approve Updated List of Authorized Check Signers</w:t>
      </w:r>
      <w:r w:rsidRPr="008370C0">
        <w:rPr>
          <w:rFonts w:asciiTheme="minorHAnsi" w:hAnsiTheme="minorHAnsi" w:cstheme="minorHAnsi"/>
          <w:spacing w:val="-2"/>
          <w:sz w:val="22"/>
          <w:szCs w:val="22"/>
        </w:rPr>
        <w:t xml:space="preserve"> (</w:t>
      </w:r>
      <w:r w:rsidR="005A69EF" w:rsidRPr="008370C0">
        <w:rPr>
          <w:rFonts w:asciiTheme="minorHAnsi" w:hAnsiTheme="minorHAnsi" w:cstheme="minorHAnsi"/>
          <w:spacing w:val="-2"/>
          <w:sz w:val="22"/>
          <w:szCs w:val="22"/>
        </w:rPr>
        <w:t>page 2</w:t>
      </w:r>
      <w:r w:rsidR="0048631D" w:rsidRPr="008370C0">
        <w:rPr>
          <w:rFonts w:asciiTheme="minorHAnsi" w:hAnsiTheme="minorHAnsi" w:cstheme="minorHAnsi"/>
          <w:spacing w:val="-2"/>
          <w:sz w:val="22"/>
          <w:szCs w:val="22"/>
        </w:rPr>
        <w:t>2</w:t>
      </w:r>
      <w:r w:rsidR="005A69EF" w:rsidRPr="008370C0">
        <w:rPr>
          <w:rFonts w:asciiTheme="minorHAnsi" w:hAnsiTheme="minorHAnsi" w:cstheme="minorHAnsi"/>
          <w:spacing w:val="-2"/>
          <w:sz w:val="22"/>
          <w:szCs w:val="22"/>
        </w:rPr>
        <w:t>)</w:t>
      </w:r>
      <w:r w:rsidR="00505E74" w:rsidRPr="008370C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DB276E">
        <w:rPr>
          <w:rFonts w:asciiTheme="minorHAnsi" w:hAnsiTheme="minorHAnsi" w:cstheme="minorHAnsi"/>
          <w:spacing w:val="-2"/>
          <w:sz w:val="22"/>
          <w:szCs w:val="22"/>
        </w:rPr>
        <w:t>– Update the list of check signers.</w:t>
      </w:r>
      <w:r w:rsidR="00DB276E">
        <w:rPr>
          <w:rFonts w:asciiTheme="minorHAnsi" w:hAnsiTheme="minorHAnsi" w:cstheme="minorHAnsi"/>
          <w:spacing w:val="-2"/>
          <w:sz w:val="22"/>
          <w:szCs w:val="22"/>
        </w:rPr>
        <w:br/>
      </w:r>
      <w:r w:rsidR="00DB276E" w:rsidRPr="008370C0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ACTION: </w:t>
      </w:r>
      <w:r w:rsidR="00DB276E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Erica</w:t>
      </w:r>
      <w:r w:rsidR="00DB276E" w:rsidRPr="008370C0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 moves to approve </w:t>
      </w:r>
      <w:r w:rsidR="00DB276E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the Updated List of Authorized Check Signers</w:t>
      </w:r>
      <w:r w:rsidR="00DB276E" w:rsidRPr="008370C0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, </w:t>
      </w:r>
      <w:r w:rsidR="00DB276E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Pamela</w:t>
      </w:r>
      <w:r w:rsidR="00DB276E" w:rsidRPr="008370C0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 seconds. The motion passed unanimously.</w:t>
      </w:r>
      <w:r w:rsidR="000E038A" w:rsidRPr="00DB276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</w:p>
    <w:p w14:paraId="325F90A6" w14:textId="77777777" w:rsidR="00DB276E" w:rsidRPr="00DB276E" w:rsidRDefault="00DB276E" w:rsidP="00DB276E">
      <w:pPr>
        <w:kinsoku w:val="0"/>
        <w:overflowPunct w:val="0"/>
        <w:autoSpaceDE/>
        <w:autoSpaceDN/>
        <w:adjustRightInd/>
        <w:ind w:left="720" w:right="-727"/>
        <w:textAlignment w:val="baseline"/>
        <w:rPr>
          <w:rFonts w:asciiTheme="minorHAnsi" w:hAnsiTheme="minorHAnsi" w:cstheme="minorHAnsi"/>
          <w:bCs/>
          <w:sz w:val="22"/>
          <w:szCs w:val="22"/>
        </w:rPr>
      </w:pPr>
    </w:p>
    <w:p w14:paraId="7E563C79" w14:textId="242ACA49" w:rsidR="00541257" w:rsidRPr="00DB276E" w:rsidRDefault="00DB276E" w:rsidP="00DB276E">
      <w:pPr>
        <w:numPr>
          <w:ilvl w:val="1"/>
          <w:numId w:val="1"/>
        </w:numPr>
        <w:kinsoku w:val="0"/>
        <w:overflowPunct w:val="0"/>
        <w:autoSpaceDE/>
        <w:autoSpaceDN/>
        <w:adjustRightInd/>
        <w:ind w:left="720" w:right="-727"/>
        <w:textAlignment w:val="baseline"/>
        <w:rPr>
          <w:rFonts w:asciiTheme="minorHAnsi" w:hAnsiTheme="minorHAnsi" w:cstheme="minorHAnsi"/>
          <w:bCs/>
          <w:sz w:val="22"/>
          <w:szCs w:val="22"/>
        </w:rPr>
        <w:sectPr w:rsidR="00541257" w:rsidRPr="00DB276E" w:rsidSect="004B1A22">
          <w:type w:val="continuous"/>
          <w:pgSz w:w="11904" w:h="16843"/>
          <w:pgMar w:top="576" w:right="1526" w:bottom="576" w:left="1742" w:header="720" w:footer="720" w:gutter="0"/>
          <w:cols w:space="247"/>
          <w:noEndnote/>
        </w:sectPr>
      </w:pPr>
      <w:r w:rsidRPr="00DB276E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Approve MGMA Credit Card for </w:t>
      </w:r>
      <w:r w:rsidR="000E038A" w:rsidRPr="00DB276E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Michele </w:t>
      </w:r>
      <w:r>
        <w:rPr>
          <w:rFonts w:asciiTheme="minorHAnsi" w:hAnsiTheme="minorHAnsi" w:cstheme="minorHAnsi"/>
          <w:b/>
          <w:bCs/>
          <w:spacing w:val="-2"/>
          <w:sz w:val="22"/>
          <w:szCs w:val="22"/>
        </w:rPr>
        <w:t>–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Michele runs the </w:t>
      </w:r>
      <w:r w:rsidRPr="008370C0">
        <w:rPr>
          <w:rFonts w:asciiTheme="minorHAnsi" w:hAnsiTheme="minorHAnsi" w:cstheme="minorHAnsi"/>
          <w:spacing w:val="-2"/>
          <w:sz w:val="22"/>
          <w:szCs w:val="22"/>
        </w:rPr>
        <w:t>Emergency Shelter Program, CALAIM program &amp; other homeless supplies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and needs to be able to purchase supplies for these programs when needed</w:t>
      </w:r>
      <w:r w:rsidR="005D5558">
        <w:rPr>
          <w:rFonts w:asciiTheme="minorHAnsi" w:hAnsiTheme="minorHAnsi" w:cstheme="minorHAnsi"/>
          <w:spacing w:val="-2"/>
          <w:sz w:val="22"/>
          <w:szCs w:val="22"/>
        </w:rPr>
        <w:t xml:space="preserve"> and sometimes waiting for a check to be issued would not work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. </w:t>
      </w:r>
      <w:r w:rsidR="000E038A" w:rsidRPr="008370C0">
        <w:rPr>
          <w:rFonts w:asciiTheme="minorHAnsi" w:hAnsiTheme="minorHAnsi" w:cstheme="minorHAnsi"/>
          <w:spacing w:val="-2"/>
          <w:sz w:val="22"/>
          <w:szCs w:val="22"/>
        </w:rPr>
        <w:t xml:space="preserve">MGMA 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is </w:t>
      </w:r>
      <w:r w:rsidR="000E038A" w:rsidRPr="008370C0">
        <w:rPr>
          <w:rFonts w:asciiTheme="minorHAnsi" w:hAnsiTheme="minorHAnsi" w:cstheme="minorHAnsi"/>
          <w:spacing w:val="-2"/>
          <w:sz w:val="22"/>
          <w:szCs w:val="22"/>
        </w:rPr>
        <w:t xml:space="preserve">offering 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an </w:t>
      </w:r>
      <w:r w:rsidR="000E038A" w:rsidRPr="008370C0">
        <w:rPr>
          <w:rFonts w:asciiTheme="minorHAnsi" w:hAnsiTheme="minorHAnsi" w:cstheme="minorHAnsi"/>
          <w:spacing w:val="-2"/>
          <w:sz w:val="22"/>
          <w:szCs w:val="22"/>
        </w:rPr>
        <w:t>emerald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business</w:t>
      </w:r>
      <w:r w:rsidR="000E038A" w:rsidRPr="008370C0">
        <w:rPr>
          <w:rFonts w:asciiTheme="minorHAnsi" w:hAnsiTheme="minorHAnsi" w:cstheme="minorHAnsi"/>
          <w:spacing w:val="-2"/>
          <w:sz w:val="22"/>
          <w:szCs w:val="22"/>
        </w:rPr>
        <w:t xml:space="preserve"> credit card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. </w:t>
      </w:r>
      <w:r w:rsidR="000E038A" w:rsidRPr="008370C0">
        <w:rPr>
          <w:rFonts w:asciiTheme="minorHAnsi" w:hAnsiTheme="minorHAnsi" w:cstheme="minorHAnsi"/>
          <w:spacing w:val="-2"/>
          <w:sz w:val="22"/>
          <w:szCs w:val="22"/>
        </w:rPr>
        <w:t xml:space="preserve">Tina will look into the APR rate. </w:t>
      </w:r>
      <w:r>
        <w:rPr>
          <w:rFonts w:asciiTheme="minorHAnsi" w:hAnsiTheme="minorHAnsi" w:cstheme="minorHAnsi"/>
          <w:spacing w:val="-2"/>
          <w:sz w:val="22"/>
          <w:szCs w:val="22"/>
        </w:rPr>
        <w:br/>
      </w:r>
      <w:r w:rsidRPr="008370C0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ACTION: </w:t>
      </w:r>
      <w:r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Shanon</w:t>
      </w:r>
      <w:r w:rsidRPr="008370C0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 moves to approve </w:t>
      </w:r>
      <w:r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the </w:t>
      </w:r>
      <w:r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MGMA Credit Card for Michele</w:t>
      </w:r>
      <w:r w:rsidRPr="008370C0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, </w:t>
      </w:r>
      <w:r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Sheila</w:t>
      </w:r>
      <w:r w:rsidRPr="008370C0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 seconds. The motion passed unanimously.</w:t>
      </w:r>
      <w:r w:rsidRPr="00DB276E">
        <w:rPr>
          <w:rFonts w:asciiTheme="minorHAnsi" w:hAnsiTheme="minorHAnsi" w:cstheme="minorHAnsi"/>
          <w:spacing w:val="-2"/>
          <w:sz w:val="22"/>
          <w:szCs w:val="22"/>
        </w:rPr>
        <w:br/>
      </w:r>
    </w:p>
    <w:p w14:paraId="4D5ADB47" w14:textId="77777777" w:rsidR="00894526" w:rsidRPr="008370C0" w:rsidRDefault="00894526" w:rsidP="008370C0">
      <w:pPr>
        <w:numPr>
          <w:ilvl w:val="0"/>
          <w:numId w:val="1"/>
        </w:numPr>
        <w:tabs>
          <w:tab w:val="clear" w:pos="288"/>
        </w:tabs>
        <w:kinsoku w:val="0"/>
        <w:overflowPunct w:val="0"/>
        <w:autoSpaceDE/>
        <w:autoSpaceDN/>
        <w:adjustRightInd/>
        <w:ind w:left="-720" w:right="-727"/>
        <w:textAlignment w:val="baseline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  <w:r w:rsidRPr="008370C0">
        <w:rPr>
          <w:rFonts w:asciiTheme="minorHAnsi" w:hAnsiTheme="minorHAnsi" w:cstheme="minorHAnsi"/>
          <w:b/>
          <w:bCs/>
          <w:spacing w:val="-2"/>
          <w:sz w:val="22"/>
          <w:szCs w:val="22"/>
        </w:rPr>
        <w:t>Discussion Items</w:t>
      </w:r>
    </w:p>
    <w:p w14:paraId="430CCA44" w14:textId="6490B3FD" w:rsidR="000930A8" w:rsidRPr="008370C0" w:rsidRDefault="00A8459F" w:rsidP="008370C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8370C0">
        <w:rPr>
          <w:rFonts w:asciiTheme="minorHAnsi" w:hAnsiTheme="minorHAnsi" w:cstheme="minorHAnsi"/>
          <w:b/>
          <w:bCs/>
          <w:spacing w:val="2"/>
          <w:sz w:val="22"/>
          <w:szCs w:val="22"/>
        </w:rPr>
        <w:t>Board Training Topic(s) of the Month</w:t>
      </w:r>
      <w:r w:rsidR="004340EF" w:rsidRPr="008370C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322EB3" w:rsidRPr="008370C0">
        <w:rPr>
          <w:rFonts w:asciiTheme="minorHAnsi" w:hAnsiTheme="minorHAnsi" w:cstheme="minorHAnsi"/>
          <w:spacing w:val="2"/>
          <w:sz w:val="22"/>
          <w:szCs w:val="22"/>
        </w:rPr>
        <w:t>–</w:t>
      </w:r>
      <w:r w:rsidR="004340EF" w:rsidRPr="008370C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D227DE" w:rsidRPr="008370C0">
        <w:rPr>
          <w:rFonts w:asciiTheme="minorHAnsi" w:hAnsiTheme="minorHAnsi" w:cstheme="minorHAnsi"/>
          <w:sz w:val="22"/>
          <w:szCs w:val="22"/>
        </w:rPr>
        <w:t xml:space="preserve">Chapter </w:t>
      </w:r>
      <w:r w:rsidR="00BF7555" w:rsidRPr="008370C0">
        <w:rPr>
          <w:rFonts w:asciiTheme="minorHAnsi" w:hAnsiTheme="minorHAnsi" w:cstheme="minorHAnsi"/>
          <w:sz w:val="22"/>
          <w:szCs w:val="22"/>
        </w:rPr>
        <w:t>9</w:t>
      </w:r>
      <w:r w:rsidR="00D227DE" w:rsidRPr="008370C0">
        <w:rPr>
          <w:rFonts w:asciiTheme="minorHAnsi" w:hAnsiTheme="minorHAnsi" w:cstheme="minorHAnsi"/>
          <w:sz w:val="22"/>
          <w:szCs w:val="22"/>
        </w:rPr>
        <w:t xml:space="preserve">: </w:t>
      </w:r>
      <w:r w:rsidR="00BF7555" w:rsidRPr="008370C0">
        <w:rPr>
          <w:rFonts w:asciiTheme="minorHAnsi" w:hAnsiTheme="minorHAnsi" w:cstheme="minorHAnsi"/>
          <w:sz w:val="22"/>
          <w:szCs w:val="22"/>
        </w:rPr>
        <w:t xml:space="preserve">Effective Board Functioning (Board Meetings, Committees, and Culture) </w:t>
      </w:r>
      <w:r w:rsidR="004340EF" w:rsidRPr="008370C0">
        <w:rPr>
          <w:rFonts w:asciiTheme="minorHAnsi" w:hAnsiTheme="minorHAnsi" w:cstheme="minorHAnsi"/>
          <w:i/>
          <w:iCs/>
          <w:sz w:val="22"/>
          <w:szCs w:val="22"/>
        </w:rPr>
        <w:t>(previously emailed)</w:t>
      </w:r>
      <w:r w:rsidR="005D5558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="000E038A" w:rsidRPr="008370C0">
        <w:rPr>
          <w:rFonts w:asciiTheme="minorHAnsi" w:hAnsiTheme="minorHAnsi" w:cstheme="minorHAnsi"/>
          <w:sz w:val="22"/>
          <w:szCs w:val="22"/>
        </w:rPr>
        <w:t>Christina</w:t>
      </w:r>
      <w:r w:rsidR="00DB276E">
        <w:rPr>
          <w:rFonts w:asciiTheme="minorHAnsi" w:hAnsiTheme="minorHAnsi" w:cstheme="minorHAnsi"/>
          <w:sz w:val="22"/>
          <w:szCs w:val="22"/>
        </w:rPr>
        <w:t xml:space="preserve"> stated that </w:t>
      </w:r>
      <w:r w:rsidR="00D5256A">
        <w:rPr>
          <w:rFonts w:asciiTheme="minorHAnsi" w:hAnsiTheme="minorHAnsi" w:cstheme="minorHAnsi"/>
          <w:sz w:val="22"/>
          <w:szCs w:val="22"/>
        </w:rPr>
        <w:t xml:space="preserve">5 of the 9 board members had responded </w:t>
      </w:r>
      <w:r w:rsidR="005D5558">
        <w:rPr>
          <w:rFonts w:asciiTheme="minorHAnsi" w:hAnsiTheme="minorHAnsi" w:cstheme="minorHAnsi"/>
          <w:sz w:val="22"/>
          <w:szCs w:val="22"/>
        </w:rPr>
        <w:t>to</w:t>
      </w:r>
      <w:r w:rsidR="00D5256A">
        <w:rPr>
          <w:rFonts w:asciiTheme="minorHAnsi" w:hAnsiTheme="minorHAnsi" w:cstheme="minorHAnsi"/>
          <w:sz w:val="22"/>
          <w:szCs w:val="22"/>
        </w:rPr>
        <w:t xml:space="preserve"> the </w:t>
      </w:r>
      <w:r w:rsidR="000E038A" w:rsidRPr="008370C0">
        <w:rPr>
          <w:rFonts w:asciiTheme="minorHAnsi" w:hAnsiTheme="minorHAnsi" w:cstheme="minorHAnsi"/>
          <w:sz w:val="22"/>
          <w:szCs w:val="22"/>
        </w:rPr>
        <w:t xml:space="preserve">Board self-evaluation </w:t>
      </w:r>
      <w:r w:rsidR="00D5256A">
        <w:rPr>
          <w:rFonts w:asciiTheme="minorHAnsi" w:hAnsiTheme="minorHAnsi" w:cstheme="minorHAnsi"/>
          <w:sz w:val="22"/>
          <w:szCs w:val="22"/>
        </w:rPr>
        <w:t>and it seems like the Board needs</w:t>
      </w:r>
      <w:r w:rsidR="000E038A" w:rsidRPr="008370C0">
        <w:rPr>
          <w:rFonts w:asciiTheme="minorHAnsi" w:hAnsiTheme="minorHAnsi" w:cstheme="minorHAnsi"/>
          <w:sz w:val="22"/>
          <w:szCs w:val="22"/>
        </w:rPr>
        <w:t xml:space="preserve"> to do a little more work. </w:t>
      </w:r>
      <w:r w:rsidR="00D5256A">
        <w:rPr>
          <w:rFonts w:asciiTheme="minorHAnsi" w:hAnsiTheme="minorHAnsi" w:cstheme="minorHAnsi"/>
          <w:sz w:val="22"/>
          <w:szCs w:val="22"/>
        </w:rPr>
        <w:t xml:space="preserve">It was also noted that when the Board goes into </w:t>
      </w:r>
      <w:r w:rsidR="000E038A" w:rsidRPr="008370C0">
        <w:rPr>
          <w:rFonts w:asciiTheme="minorHAnsi" w:hAnsiTheme="minorHAnsi" w:cstheme="minorHAnsi"/>
          <w:sz w:val="22"/>
          <w:szCs w:val="22"/>
        </w:rPr>
        <w:t xml:space="preserve">Executive sessions </w:t>
      </w:r>
      <w:r w:rsidR="00D5256A">
        <w:rPr>
          <w:rFonts w:asciiTheme="minorHAnsi" w:hAnsiTheme="minorHAnsi" w:cstheme="minorHAnsi"/>
          <w:sz w:val="22"/>
          <w:szCs w:val="22"/>
        </w:rPr>
        <w:t xml:space="preserve">there needs to be a record of the meeting stating what was discussed and what was the </w:t>
      </w:r>
      <w:r w:rsidR="000E038A" w:rsidRPr="008370C0">
        <w:rPr>
          <w:rFonts w:asciiTheme="minorHAnsi" w:hAnsiTheme="minorHAnsi" w:cstheme="minorHAnsi"/>
          <w:sz w:val="22"/>
          <w:szCs w:val="22"/>
        </w:rPr>
        <w:t xml:space="preserve">outcome. </w:t>
      </w:r>
      <w:r w:rsidR="00DB276E">
        <w:rPr>
          <w:rFonts w:asciiTheme="minorHAnsi" w:hAnsiTheme="minorHAnsi" w:cstheme="minorHAnsi"/>
          <w:sz w:val="22"/>
          <w:szCs w:val="22"/>
        </w:rPr>
        <w:br/>
      </w:r>
    </w:p>
    <w:p w14:paraId="2052BBE7" w14:textId="5433520A" w:rsidR="00A62677" w:rsidRPr="008370C0" w:rsidRDefault="00A62677" w:rsidP="008370C0">
      <w:pPr>
        <w:numPr>
          <w:ilvl w:val="0"/>
          <w:numId w:val="26"/>
        </w:numPr>
        <w:kinsoku w:val="0"/>
        <w:overflowPunct w:val="0"/>
        <w:autoSpaceDE/>
        <w:autoSpaceDN/>
        <w:adjustRightInd/>
        <w:ind w:right="-727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370C0">
        <w:rPr>
          <w:rFonts w:asciiTheme="minorHAnsi" w:hAnsiTheme="minorHAnsi" w:cstheme="minorHAnsi"/>
          <w:b/>
          <w:sz w:val="22"/>
          <w:szCs w:val="22"/>
        </w:rPr>
        <w:t xml:space="preserve">Board Expansion and Recruitment </w:t>
      </w:r>
      <w:r w:rsidR="005A69EF" w:rsidRPr="008370C0">
        <w:rPr>
          <w:rFonts w:asciiTheme="minorHAnsi" w:hAnsiTheme="minorHAnsi" w:cstheme="minorHAnsi"/>
          <w:b/>
          <w:sz w:val="22"/>
          <w:szCs w:val="22"/>
        </w:rPr>
        <w:t xml:space="preserve">(page </w:t>
      </w:r>
      <w:r w:rsidR="0048631D" w:rsidRPr="008370C0">
        <w:rPr>
          <w:rFonts w:asciiTheme="minorHAnsi" w:hAnsiTheme="minorHAnsi" w:cstheme="minorHAnsi"/>
          <w:b/>
          <w:sz w:val="22"/>
          <w:szCs w:val="22"/>
        </w:rPr>
        <w:t>23</w:t>
      </w:r>
      <w:r w:rsidR="005A69EF" w:rsidRPr="008370C0">
        <w:rPr>
          <w:rFonts w:asciiTheme="minorHAnsi" w:hAnsiTheme="minorHAnsi" w:cstheme="minorHAnsi"/>
          <w:b/>
          <w:sz w:val="22"/>
          <w:szCs w:val="22"/>
        </w:rPr>
        <w:t>)</w:t>
      </w:r>
      <w:r w:rsidR="000E038A" w:rsidRPr="008370C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4772D" w:rsidRPr="008370C0">
        <w:rPr>
          <w:rFonts w:asciiTheme="minorHAnsi" w:hAnsiTheme="minorHAnsi" w:cstheme="minorHAnsi"/>
          <w:bCs/>
          <w:sz w:val="22"/>
          <w:szCs w:val="22"/>
        </w:rPr>
        <w:t>–</w:t>
      </w:r>
      <w:r w:rsidR="000E038A" w:rsidRPr="008370C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5256A">
        <w:rPr>
          <w:rFonts w:asciiTheme="minorHAnsi" w:hAnsiTheme="minorHAnsi" w:cstheme="minorHAnsi"/>
          <w:bCs/>
          <w:sz w:val="22"/>
          <w:szCs w:val="22"/>
        </w:rPr>
        <w:t xml:space="preserve">A flyer inviting the public has been printed and is being distributed. Tulio is also conduction outreach to the </w:t>
      </w:r>
      <w:r w:rsidR="00D4772D" w:rsidRPr="008370C0">
        <w:rPr>
          <w:rFonts w:asciiTheme="minorHAnsi" w:hAnsiTheme="minorHAnsi" w:cstheme="minorHAnsi"/>
          <w:bCs/>
          <w:sz w:val="22"/>
          <w:szCs w:val="22"/>
        </w:rPr>
        <w:t xml:space="preserve">in </w:t>
      </w:r>
      <w:r w:rsidR="00D5256A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D4772D" w:rsidRPr="008370C0">
        <w:rPr>
          <w:rFonts w:asciiTheme="minorHAnsi" w:hAnsiTheme="minorHAnsi" w:cstheme="minorHAnsi"/>
          <w:bCs/>
          <w:sz w:val="22"/>
          <w:szCs w:val="22"/>
        </w:rPr>
        <w:t>Melody Trailer Park</w:t>
      </w:r>
      <w:r w:rsidR="00D5256A">
        <w:rPr>
          <w:rFonts w:asciiTheme="minorHAnsi" w:hAnsiTheme="minorHAnsi" w:cstheme="minorHAnsi"/>
          <w:bCs/>
          <w:sz w:val="22"/>
          <w:szCs w:val="22"/>
        </w:rPr>
        <w:t xml:space="preserve"> in Redway</w:t>
      </w:r>
      <w:r w:rsidR="00D4772D" w:rsidRPr="008370C0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DB276E">
        <w:rPr>
          <w:rFonts w:asciiTheme="minorHAnsi" w:hAnsiTheme="minorHAnsi" w:cstheme="minorHAnsi"/>
          <w:bCs/>
          <w:sz w:val="22"/>
          <w:szCs w:val="22"/>
        </w:rPr>
        <w:br/>
      </w:r>
    </w:p>
    <w:p w14:paraId="6C57F2EC" w14:textId="68BB741A" w:rsidR="00046D2C" w:rsidRPr="008370C0" w:rsidRDefault="008941B8" w:rsidP="008370C0">
      <w:pPr>
        <w:numPr>
          <w:ilvl w:val="0"/>
          <w:numId w:val="26"/>
        </w:numPr>
        <w:kinsoku w:val="0"/>
        <w:overflowPunct w:val="0"/>
        <w:autoSpaceDE/>
        <w:autoSpaceDN/>
        <w:adjustRightInd/>
        <w:ind w:right="-727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370C0">
        <w:rPr>
          <w:rFonts w:asciiTheme="minorHAnsi" w:hAnsiTheme="minorHAnsi" w:cstheme="minorHAnsi"/>
          <w:b/>
          <w:sz w:val="22"/>
          <w:szCs w:val="22"/>
        </w:rPr>
        <w:t xml:space="preserve">Patient &amp; Employee </w:t>
      </w:r>
      <w:r w:rsidR="00D33982" w:rsidRPr="008370C0">
        <w:rPr>
          <w:rFonts w:asciiTheme="minorHAnsi" w:hAnsiTheme="minorHAnsi" w:cstheme="minorHAnsi"/>
          <w:b/>
          <w:sz w:val="22"/>
          <w:szCs w:val="22"/>
        </w:rPr>
        <w:t>Risk &amp; Feedback</w:t>
      </w:r>
      <w:r w:rsidRPr="008370C0">
        <w:rPr>
          <w:rFonts w:asciiTheme="minorHAnsi" w:hAnsiTheme="minorHAnsi" w:cstheme="minorHAnsi"/>
          <w:b/>
          <w:sz w:val="22"/>
          <w:szCs w:val="22"/>
        </w:rPr>
        <w:t xml:space="preserve"> – Summary Report</w:t>
      </w:r>
      <w:r w:rsidR="00D33982" w:rsidRPr="008370C0">
        <w:rPr>
          <w:rFonts w:asciiTheme="minorHAnsi" w:hAnsiTheme="minorHAnsi" w:cstheme="minorHAnsi"/>
          <w:b/>
          <w:sz w:val="22"/>
          <w:szCs w:val="22"/>
        </w:rPr>
        <w:t>s</w:t>
      </w:r>
      <w:r w:rsidR="00745AA5" w:rsidRPr="008370C0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5A69EF" w:rsidRPr="008370C0">
        <w:rPr>
          <w:rFonts w:asciiTheme="minorHAnsi" w:hAnsiTheme="minorHAnsi" w:cstheme="minorHAnsi"/>
          <w:bCs/>
          <w:sz w:val="22"/>
          <w:szCs w:val="22"/>
        </w:rPr>
        <w:t xml:space="preserve">pages </w:t>
      </w:r>
      <w:r w:rsidR="0048631D" w:rsidRPr="008370C0">
        <w:rPr>
          <w:rFonts w:asciiTheme="minorHAnsi" w:hAnsiTheme="minorHAnsi" w:cstheme="minorHAnsi"/>
          <w:bCs/>
          <w:sz w:val="22"/>
          <w:szCs w:val="22"/>
        </w:rPr>
        <w:t>24-37</w:t>
      </w:r>
      <w:r w:rsidR="00BD7052" w:rsidRPr="008370C0">
        <w:rPr>
          <w:rFonts w:asciiTheme="minorHAnsi" w:hAnsiTheme="minorHAnsi" w:cstheme="minorHAnsi"/>
          <w:bCs/>
          <w:sz w:val="22"/>
          <w:szCs w:val="22"/>
        </w:rPr>
        <w:t>)</w:t>
      </w:r>
      <w:r w:rsidR="00D4772D" w:rsidRPr="008370C0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="00D5256A">
        <w:rPr>
          <w:rFonts w:asciiTheme="minorHAnsi" w:hAnsiTheme="minorHAnsi" w:cstheme="minorHAnsi"/>
          <w:bCs/>
          <w:sz w:val="22"/>
          <w:szCs w:val="22"/>
        </w:rPr>
        <w:t xml:space="preserve">The Board reviewed the Patient Feedback in RL Solutions and asked about follow-up and resolutions. Tina will follow-up on the CT order to see if the patient received the CT scan. Next Quarter the results will be presented in a different </w:t>
      </w:r>
      <w:r w:rsidR="00D142E4">
        <w:rPr>
          <w:rFonts w:asciiTheme="minorHAnsi" w:hAnsiTheme="minorHAnsi" w:cstheme="minorHAnsi"/>
          <w:bCs/>
          <w:sz w:val="22"/>
          <w:szCs w:val="22"/>
        </w:rPr>
        <w:t>format,</w:t>
      </w:r>
      <w:r w:rsidR="00D5256A">
        <w:rPr>
          <w:rFonts w:asciiTheme="minorHAnsi" w:hAnsiTheme="minorHAnsi" w:cstheme="minorHAnsi"/>
          <w:bCs/>
          <w:sz w:val="22"/>
          <w:szCs w:val="22"/>
        </w:rPr>
        <w:t xml:space="preserve"> so they are easier to review. </w:t>
      </w:r>
      <w:r w:rsidR="00DB276E">
        <w:rPr>
          <w:rFonts w:asciiTheme="minorHAnsi" w:hAnsiTheme="minorHAnsi" w:cstheme="minorHAnsi"/>
          <w:bCs/>
          <w:sz w:val="22"/>
          <w:szCs w:val="22"/>
        </w:rPr>
        <w:br/>
      </w:r>
    </w:p>
    <w:p w14:paraId="748CFBCD" w14:textId="5338697C" w:rsidR="00D33982" w:rsidRPr="008370C0" w:rsidRDefault="00D33982" w:rsidP="008370C0">
      <w:pPr>
        <w:numPr>
          <w:ilvl w:val="0"/>
          <w:numId w:val="26"/>
        </w:numPr>
        <w:kinsoku w:val="0"/>
        <w:overflowPunct w:val="0"/>
        <w:autoSpaceDE/>
        <w:autoSpaceDN/>
        <w:adjustRightInd/>
        <w:ind w:right="-727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370C0">
        <w:rPr>
          <w:rFonts w:asciiTheme="minorHAnsi" w:hAnsiTheme="minorHAnsi" w:cstheme="minorHAnsi"/>
          <w:b/>
          <w:sz w:val="22"/>
          <w:szCs w:val="22"/>
        </w:rPr>
        <w:t>Kaiser Permanente Population Health Management Initiative Snapshot</w:t>
      </w:r>
      <w:r w:rsidRPr="008370C0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BD7052" w:rsidRPr="008370C0">
        <w:rPr>
          <w:rFonts w:asciiTheme="minorHAnsi" w:hAnsiTheme="minorHAnsi" w:cstheme="minorHAnsi"/>
          <w:bCs/>
          <w:sz w:val="22"/>
          <w:szCs w:val="22"/>
        </w:rPr>
        <w:t xml:space="preserve">pages </w:t>
      </w:r>
      <w:r w:rsidR="0048631D" w:rsidRPr="008370C0">
        <w:rPr>
          <w:rFonts w:asciiTheme="minorHAnsi" w:hAnsiTheme="minorHAnsi" w:cstheme="minorHAnsi"/>
          <w:bCs/>
          <w:sz w:val="22"/>
          <w:szCs w:val="22"/>
        </w:rPr>
        <w:t>38-4</w:t>
      </w:r>
      <w:r w:rsidR="00B94DF9" w:rsidRPr="008370C0">
        <w:rPr>
          <w:rFonts w:asciiTheme="minorHAnsi" w:hAnsiTheme="minorHAnsi" w:cstheme="minorHAnsi"/>
          <w:bCs/>
          <w:sz w:val="22"/>
          <w:szCs w:val="22"/>
        </w:rPr>
        <w:t>1</w:t>
      </w:r>
      <w:r w:rsidR="00BD7052" w:rsidRPr="008370C0">
        <w:rPr>
          <w:rFonts w:asciiTheme="minorHAnsi" w:hAnsiTheme="minorHAnsi" w:cstheme="minorHAnsi"/>
          <w:bCs/>
          <w:sz w:val="22"/>
          <w:szCs w:val="22"/>
        </w:rPr>
        <w:t>)</w:t>
      </w:r>
      <w:r w:rsidR="00D4772D" w:rsidRPr="008370C0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="00D5256A">
        <w:rPr>
          <w:rFonts w:asciiTheme="minorHAnsi" w:hAnsiTheme="minorHAnsi" w:cstheme="minorHAnsi"/>
          <w:bCs/>
          <w:sz w:val="22"/>
          <w:szCs w:val="22"/>
        </w:rPr>
        <w:t xml:space="preserve">RRHC is doing well in the Diabetes </w:t>
      </w:r>
      <w:r w:rsidR="00D4772D" w:rsidRPr="008370C0">
        <w:rPr>
          <w:rFonts w:asciiTheme="minorHAnsi" w:hAnsiTheme="minorHAnsi" w:cstheme="minorHAnsi"/>
          <w:bCs/>
          <w:sz w:val="22"/>
          <w:szCs w:val="22"/>
        </w:rPr>
        <w:t xml:space="preserve">and Colorectal </w:t>
      </w:r>
      <w:r w:rsidR="00D5256A">
        <w:rPr>
          <w:rFonts w:asciiTheme="minorHAnsi" w:hAnsiTheme="minorHAnsi" w:cstheme="minorHAnsi"/>
          <w:bCs/>
          <w:sz w:val="22"/>
          <w:szCs w:val="22"/>
        </w:rPr>
        <w:t>targets</w:t>
      </w:r>
      <w:r w:rsidR="00D4772D" w:rsidRPr="008370C0">
        <w:rPr>
          <w:rFonts w:asciiTheme="minorHAnsi" w:hAnsiTheme="minorHAnsi" w:cstheme="minorHAnsi"/>
          <w:bCs/>
          <w:sz w:val="22"/>
          <w:szCs w:val="22"/>
        </w:rPr>
        <w:t xml:space="preserve">. Next phase is </w:t>
      </w:r>
      <w:r w:rsidR="006B3BA8" w:rsidRPr="008370C0">
        <w:rPr>
          <w:rFonts w:asciiTheme="minorHAnsi" w:hAnsiTheme="minorHAnsi" w:cstheme="minorHAnsi"/>
          <w:bCs/>
          <w:sz w:val="22"/>
          <w:szCs w:val="22"/>
        </w:rPr>
        <w:t xml:space="preserve">empaneled (the same provider for every visit) </w:t>
      </w:r>
      <w:r w:rsidR="00D4772D" w:rsidRPr="008370C0">
        <w:rPr>
          <w:rFonts w:asciiTheme="minorHAnsi" w:hAnsiTheme="minorHAnsi" w:cstheme="minorHAnsi"/>
          <w:bCs/>
          <w:sz w:val="22"/>
          <w:szCs w:val="22"/>
        </w:rPr>
        <w:t>for QI interventions</w:t>
      </w:r>
      <w:r w:rsidR="00D5256A">
        <w:rPr>
          <w:rFonts w:asciiTheme="minorHAnsi" w:hAnsiTheme="minorHAnsi" w:cstheme="minorHAnsi"/>
          <w:bCs/>
          <w:sz w:val="22"/>
          <w:szCs w:val="22"/>
        </w:rPr>
        <w:t xml:space="preserve">. For the empaneled portion we will need to implement front </w:t>
      </w:r>
      <w:r w:rsidR="006B3BA8" w:rsidRPr="008370C0">
        <w:rPr>
          <w:rFonts w:asciiTheme="minorHAnsi" w:hAnsiTheme="minorHAnsi" w:cstheme="minorHAnsi"/>
          <w:bCs/>
          <w:sz w:val="22"/>
          <w:szCs w:val="22"/>
        </w:rPr>
        <w:t xml:space="preserve">desk training for assigning </w:t>
      </w:r>
      <w:r w:rsidR="00D5256A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6B3BA8" w:rsidRPr="008370C0">
        <w:rPr>
          <w:rFonts w:asciiTheme="minorHAnsi" w:hAnsiTheme="minorHAnsi" w:cstheme="minorHAnsi"/>
          <w:bCs/>
          <w:sz w:val="22"/>
          <w:szCs w:val="22"/>
        </w:rPr>
        <w:t xml:space="preserve">provider. </w:t>
      </w:r>
      <w:r w:rsidR="00DB276E">
        <w:rPr>
          <w:rFonts w:asciiTheme="minorHAnsi" w:hAnsiTheme="minorHAnsi" w:cstheme="minorHAnsi"/>
          <w:bCs/>
          <w:sz w:val="22"/>
          <w:szCs w:val="22"/>
        </w:rPr>
        <w:br/>
      </w:r>
    </w:p>
    <w:p w14:paraId="1F859232" w14:textId="630899D2" w:rsidR="00130EED" w:rsidRPr="008370C0" w:rsidRDefault="00130EED" w:rsidP="008370C0">
      <w:pPr>
        <w:numPr>
          <w:ilvl w:val="0"/>
          <w:numId w:val="26"/>
        </w:numPr>
        <w:kinsoku w:val="0"/>
        <w:overflowPunct w:val="0"/>
        <w:autoSpaceDE/>
        <w:autoSpaceDN/>
        <w:adjustRightInd/>
        <w:ind w:right="-727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370C0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CPCA </w:t>
      </w:r>
      <w:r w:rsidR="008941B8" w:rsidRPr="008370C0">
        <w:rPr>
          <w:rFonts w:asciiTheme="minorHAnsi" w:hAnsiTheme="minorHAnsi" w:cstheme="minorHAnsi"/>
          <w:b/>
          <w:bCs/>
          <w:spacing w:val="-2"/>
          <w:sz w:val="22"/>
          <w:szCs w:val="22"/>
        </w:rPr>
        <w:t>Policy &amp; Legislative Update</w:t>
      </w:r>
      <w:r w:rsidR="00D142E4">
        <w:rPr>
          <w:rFonts w:asciiTheme="minorHAnsi" w:hAnsiTheme="minorHAnsi" w:cstheme="minorHAnsi"/>
          <w:b/>
          <w:bCs/>
          <w:spacing w:val="-2"/>
          <w:sz w:val="22"/>
          <w:szCs w:val="22"/>
        </w:rPr>
        <w:t>s</w:t>
      </w:r>
      <w:r w:rsidR="006262F5" w:rsidRPr="008370C0">
        <w:rPr>
          <w:rFonts w:asciiTheme="minorHAnsi" w:hAnsiTheme="minorHAnsi" w:cstheme="minorHAnsi"/>
          <w:spacing w:val="-2"/>
          <w:sz w:val="22"/>
          <w:szCs w:val="22"/>
        </w:rPr>
        <w:t xml:space="preserve"> (</w:t>
      </w:r>
      <w:r w:rsidR="001B1C8A" w:rsidRPr="008370C0">
        <w:rPr>
          <w:rFonts w:asciiTheme="minorHAnsi" w:hAnsiTheme="minorHAnsi" w:cstheme="minorHAnsi"/>
          <w:spacing w:val="-2"/>
          <w:sz w:val="22"/>
          <w:szCs w:val="22"/>
        </w:rPr>
        <w:t xml:space="preserve">pages </w:t>
      </w:r>
      <w:r w:rsidR="00B94DF9" w:rsidRPr="008370C0">
        <w:rPr>
          <w:rFonts w:asciiTheme="minorHAnsi" w:hAnsiTheme="minorHAnsi" w:cstheme="minorHAnsi"/>
          <w:spacing w:val="-2"/>
          <w:sz w:val="22"/>
          <w:szCs w:val="22"/>
        </w:rPr>
        <w:t>42-45)</w:t>
      </w:r>
      <w:r w:rsidR="006B3BA8" w:rsidRPr="008370C0">
        <w:rPr>
          <w:rFonts w:asciiTheme="minorHAnsi" w:hAnsiTheme="minorHAnsi" w:cstheme="minorHAnsi"/>
          <w:spacing w:val="-2"/>
          <w:sz w:val="22"/>
          <w:szCs w:val="22"/>
        </w:rPr>
        <w:t xml:space="preserve"> – Tina </w:t>
      </w:r>
      <w:r w:rsidR="00D142E4">
        <w:rPr>
          <w:rFonts w:asciiTheme="minorHAnsi" w:hAnsiTheme="minorHAnsi" w:cstheme="minorHAnsi"/>
          <w:spacing w:val="-2"/>
          <w:sz w:val="22"/>
          <w:szCs w:val="22"/>
        </w:rPr>
        <w:t>stated there are funds for</w:t>
      </w:r>
      <w:r w:rsidR="006B3BA8" w:rsidRPr="008370C0">
        <w:rPr>
          <w:rFonts w:asciiTheme="minorHAnsi" w:hAnsiTheme="minorHAnsi" w:cstheme="minorHAnsi"/>
          <w:spacing w:val="-2"/>
          <w:sz w:val="22"/>
          <w:szCs w:val="22"/>
        </w:rPr>
        <w:t xml:space="preserve"> health care employee retention </w:t>
      </w:r>
      <w:r w:rsidR="00D142E4">
        <w:rPr>
          <w:rFonts w:asciiTheme="minorHAnsi" w:hAnsiTheme="minorHAnsi" w:cstheme="minorHAnsi"/>
          <w:spacing w:val="-2"/>
          <w:sz w:val="22"/>
          <w:szCs w:val="22"/>
        </w:rPr>
        <w:t>(</w:t>
      </w:r>
      <w:r w:rsidR="006B3BA8" w:rsidRPr="008370C0">
        <w:rPr>
          <w:rFonts w:asciiTheme="minorHAnsi" w:hAnsiTheme="minorHAnsi" w:cstheme="minorHAnsi"/>
          <w:spacing w:val="-2"/>
          <w:sz w:val="22"/>
          <w:szCs w:val="22"/>
        </w:rPr>
        <w:t>$1k retention bonus</w:t>
      </w:r>
      <w:r w:rsidR="00D142E4">
        <w:rPr>
          <w:rFonts w:asciiTheme="minorHAnsi" w:hAnsiTheme="minorHAnsi" w:cstheme="minorHAnsi"/>
          <w:spacing w:val="-2"/>
          <w:sz w:val="22"/>
          <w:szCs w:val="22"/>
        </w:rPr>
        <w:t>) which we will a</w:t>
      </w:r>
      <w:r w:rsidR="006B3BA8" w:rsidRPr="008370C0">
        <w:rPr>
          <w:rFonts w:asciiTheme="minorHAnsi" w:hAnsiTheme="minorHAnsi" w:cstheme="minorHAnsi"/>
          <w:spacing w:val="-2"/>
          <w:sz w:val="22"/>
          <w:szCs w:val="22"/>
        </w:rPr>
        <w:t>pply</w:t>
      </w:r>
      <w:r w:rsidR="00D142E4">
        <w:rPr>
          <w:rFonts w:asciiTheme="minorHAnsi" w:hAnsiTheme="minorHAnsi" w:cstheme="minorHAnsi"/>
          <w:spacing w:val="-2"/>
          <w:sz w:val="22"/>
          <w:szCs w:val="22"/>
        </w:rPr>
        <w:t xml:space="preserve"> for</w:t>
      </w:r>
      <w:r w:rsidR="006B3BA8" w:rsidRPr="008370C0">
        <w:rPr>
          <w:rFonts w:asciiTheme="minorHAnsi" w:hAnsiTheme="minorHAnsi" w:cstheme="minorHAnsi"/>
          <w:spacing w:val="-2"/>
          <w:sz w:val="22"/>
          <w:szCs w:val="22"/>
        </w:rPr>
        <w:t xml:space="preserve"> in November</w:t>
      </w:r>
      <w:r w:rsidR="00D142E4">
        <w:rPr>
          <w:rFonts w:asciiTheme="minorHAnsi" w:hAnsiTheme="minorHAnsi" w:cstheme="minorHAnsi"/>
          <w:spacing w:val="-2"/>
          <w:sz w:val="22"/>
          <w:szCs w:val="22"/>
        </w:rPr>
        <w:t xml:space="preserve"> and</w:t>
      </w:r>
      <w:r w:rsidR="006B3BA8" w:rsidRPr="008370C0">
        <w:rPr>
          <w:rFonts w:asciiTheme="minorHAnsi" w:hAnsiTheme="minorHAnsi" w:cstheme="minorHAnsi"/>
          <w:spacing w:val="-2"/>
          <w:sz w:val="22"/>
          <w:szCs w:val="22"/>
        </w:rPr>
        <w:t xml:space="preserve"> receive in February. </w:t>
      </w:r>
      <w:r w:rsidR="00D142E4">
        <w:rPr>
          <w:rFonts w:asciiTheme="minorHAnsi" w:hAnsiTheme="minorHAnsi" w:cstheme="minorHAnsi"/>
          <w:spacing w:val="-2"/>
          <w:sz w:val="22"/>
          <w:szCs w:val="22"/>
        </w:rPr>
        <w:t>Currently n</w:t>
      </w:r>
      <w:r w:rsidR="006B3BA8" w:rsidRPr="008370C0">
        <w:rPr>
          <w:rFonts w:asciiTheme="minorHAnsi" w:hAnsiTheme="minorHAnsi" w:cstheme="minorHAnsi"/>
          <w:spacing w:val="-2"/>
          <w:sz w:val="22"/>
          <w:szCs w:val="22"/>
        </w:rPr>
        <w:t xml:space="preserve">o managers or </w:t>
      </w:r>
      <w:r w:rsidR="00D142E4">
        <w:rPr>
          <w:rFonts w:asciiTheme="minorHAnsi" w:hAnsiTheme="minorHAnsi" w:cstheme="minorHAnsi"/>
          <w:spacing w:val="-2"/>
          <w:sz w:val="22"/>
          <w:szCs w:val="22"/>
        </w:rPr>
        <w:t>s</w:t>
      </w:r>
      <w:r w:rsidR="006B3BA8" w:rsidRPr="008370C0">
        <w:rPr>
          <w:rFonts w:asciiTheme="minorHAnsi" w:hAnsiTheme="minorHAnsi" w:cstheme="minorHAnsi"/>
          <w:spacing w:val="-2"/>
          <w:sz w:val="22"/>
          <w:szCs w:val="22"/>
        </w:rPr>
        <w:t xml:space="preserve">upervisors are </w:t>
      </w:r>
      <w:r w:rsidR="00D142E4" w:rsidRPr="008370C0">
        <w:rPr>
          <w:rFonts w:asciiTheme="minorHAnsi" w:hAnsiTheme="minorHAnsi" w:cstheme="minorHAnsi"/>
          <w:spacing w:val="-2"/>
          <w:sz w:val="22"/>
          <w:szCs w:val="22"/>
        </w:rPr>
        <w:t>eligible,</w:t>
      </w:r>
      <w:r w:rsidR="00D142E4">
        <w:rPr>
          <w:rFonts w:asciiTheme="minorHAnsi" w:hAnsiTheme="minorHAnsi" w:cstheme="minorHAnsi"/>
          <w:spacing w:val="-2"/>
          <w:sz w:val="22"/>
          <w:szCs w:val="22"/>
        </w:rPr>
        <w:t xml:space="preserve"> but RRHC will cover the costs of that bonus for those staff.  Health Centers will be able to continue </w:t>
      </w:r>
      <w:r w:rsidR="006B3BA8" w:rsidRPr="008370C0">
        <w:rPr>
          <w:rFonts w:asciiTheme="minorHAnsi" w:hAnsiTheme="minorHAnsi" w:cstheme="minorHAnsi"/>
          <w:spacing w:val="-2"/>
          <w:sz w:val="22"/>
          <w:szCs w:val="22"/>
        </w:rPr>
        <w:t>Telehealth, video and phone visits if patients are unable to use tech. Terri</w:t>
      </w:r>
      <w:r w:rsidR="00D142E4">
        <w:rPr>
          <w:rFonts w:asciiTheme="minorHAnsi" w:hAnsiTheme="minorHAnsi" w:cstheme="minorHAnsi"/>
          <w:spacing w:val="-2"/>
          <w:sz w:val="22"/>
          <w:szCs w:val="22"/>
        </w:rPr>
        <w:t xml:space="preserve"> said that </w:t>
      </w:r>
      <w:r w:rsidR="006B3BA8" w:rsidRPr="008370C0">
        <w:rPr>
          <w:rFonts w:asciiTheme="minorHAnsi" w:hAnsiTheme="minorHAnsi" w:cstheme="minorHAnsi"/>
          <w:spacing w:val="-2"/>
          <w:sz w:val="22"/>
          <w:szCs w:val="22"/>
        </w:rPr>
        <w:t>Kathleen went CPCA insurance meetings for fire coverage</w:t>
      </w:r>
      <w:r w:rsidR="00D142E4">
        <w:rPr>
          <w:rFonts w:asciiTheme="minorHAnsi" w:hAnsiTheme="minorHAnsi" w:cstheme="minorHAnsi"/>
          <w:spacing w:val="-2"/>
          <w:sz w:val="22"/>
          <w:szCs w:val="22"/>
        </w:rPr>
        <w:t xml:space="preserve">. </w:t>
      </w:r>
      <w:r w:rsidR="006B3BA8" w:rsidRPr="008370C0">
        <w:rPr>
          <w:rFonts w:asciiTheme="minorHAnsi" w:hAnsiTheme="minorHAnsi" w:cstheme="minorHAnsi"/>
          <w:spacing w:val="-2"/>
          <w:sz w:val="22"/>
          <w:szCs w:val="22"/>
        </w:rPr>
        <w:t xml:space="preserve">Safer from </w:t>
      </w:r>
      <w:r w:rsidR="00D142E4">
        <w:rPr>
          <w:rFonts w:asciiTheme="minorHAnsi" w:hAnsiTheme="minorHAnsi" w:cstheme="minorHAnsi"/>
          <w:spacing w:val="-2"/>
          <w:sz w:val="22"/>
          <w:szCs w:val="22"/>
        </w:rPr>
        <w:t>W</w:t>
      </w:r>
      <w:r w:rsidR="006B3BA8" w:rsidRPr="008370C0">
        <w:rPr>
          <w:rFonts w:asciiTheme="minorHAnsi" w:hAnsiTheme="minorHAnsi" w:cstheme="minorHAnsi"/>
          <w:spacing w:val="-2"/>
          <w:sz w:val="22"/>
          <w:szCs w:val="22"/>
        </w:rPr>
        <w:t xml:space="preserve">ildfires </w:t>
      </w:r>
      <w:r w:rsidR="00D142E4">
        <w:rPr>
          <w:rFonts w:asciiTheme="minorHAnsi" w:hAnsiTheme="minorHAnsi" w:cstheme="minorHAnsi"/>
          <w:spacing w:val="-2"/>
          <w:sz w:val="22"/>
          <w:szCs w:val="22"/>
        </w:rPr>
        <w:t>– It was noted that this legislation will mandate that</w:t>
      </w:r>
      <w:r w:rsidR="006B3BA8" w:rsidRPr="008370C0">
        <w:rPr>
          <w:rFonts w:asciiTheme="minorHAnsi" w:hAnsiTheme="minorHAnsi" w:cstheme="minorHAnsi"/>
          <w:spacing w:val="-2"/>
          <w:sz w:val="22"/>
          <w:szCs w:val="22"/>
        </w:rPr>
        <w:t xml:space="preserve"> local residents</w:t>
      </w:r>
      <w:r w:rsidR="00D142E4">
        <w:rPr>
          <w:rFonts w:asciiTheme="minorHAnsi" w:hAnsiTheme="minorHAnsi" w:cstheme="minorHAnsi"/>
          <w:spacing w:val="-2"/>
          <w:sz w:val="22"/>
          <w:szCs w:val="22"/>
        </w:rPr>
        <w:t xml:space="preserve"> understand how</w:t>
      </w:r>
      <w:r w:rsidR="006B3BA8" w:rsidRPr="008370C0">
        <w:rPr>
          <w:rFonts w:asciiTheme="minorHAnsi" w:hAnsiTheme="minorHAnsi" w:cstheme="minorHAnsi"/>
          <w:spacing w:val="-2"/>
          <w:sz w:val="22"/>
          <w:szCs w:val="22"/>
        </w:rPr>
        <w:t xml:space="preserve"> insurance </w:t>
      </w:r>
      <w:r w:rsidR="00D142E4">
        <w:rPr>
          <w:rFonts w:asciiTheme="minorHAnsi" w:hAnsiTheme="minorHAnsi" w:cstheme="minorHAnsi"/>
          <w:spacing w:val="-2"/>
          <w:sz w:val="22"/>
          <w:szCs w:val="22"/>
        </w:rPr>
        <w:t xml:space="preserve">companies determine your score </w:t>
      </w:r>
      <w:r w:rsidR="006B3BA8" w:rsidRPr="008370C0">
        <w:rPr>
          <w:rFonts w:asciiTheme="minorHAnsi" w:hAnsiTheme="minorHAnsi" w:cstheme="minorHAnsi"/>
          <w:spacing w:val="-2"/>
          <w:sz w:val="22"/>
          <w:szCs w:val="22"/>
        </w:rPr>
        <w:t>and</w:t>
      </w:r>
      <w:r w:rsidR="00D142E4">
        <w:rPr>
          <w:rFonts w:asciiTheme="minorHAnsi" w:hAnsiTheme="minorHAnsi" w:cstheme="minorHAnsi"/>
          <w:spacing w:val="-2"/>
          <w:sz w:val="22"/>
          <w:szCs w:val="22"/>
        </w:rPr>
        <w:t xml:space="preserve"> they will get</w:t>
      </w:r>
      <w:r w:rsidR="006B3BA8" w:rsidRPr="008370C0">
        <w:rPr>
          <w:rFonts w:asciiTheme="minorHAnsi" w:hAnsiTheme="minorHAnsi" w:cstheme="minorHAnsi"/>
          <w:spacing w:val="-2"/>
          <w:sz w:val="22"/>
          <w:szCs w:val="22"/>
        </w:rPr>
        <w:t xml:space="preserve"> credit for improvements.</w:t>
      </w:r>
      <w:r w:rsidR="00DB276E">
        <w:rPr>
          <w:rFonts w:asciiTheme="minorHAnsi" w:hAnsiTheme="minorHAnsi" w:cstheme="minorHAnsi"/>
          <w:spacing w:val="-2"/>
          <w:sz w:val="22"/>
          <w:szCs w:val="22"/>
        </w:rPr>
        <w:br/>
      </w:r>
    </w:p>
    <w:p w14:paraId="08F95695" w14:textId="144C63C2" w:rsidR="001B1C8A" w:rsidRPr="008370C0" w:rsidRDefault="001B1C8A" w:rsidP="008370C0">
      <w:pPr>
        <w:numPr>
          <w:ilvl w:val="0"/>
          <w:numId w:val="26"/>
        </w:numPr>
        <w:kinsoku w:val="0"/>
        <w:overflowPunct w:val="0"/>
        <w:autoSpaceDE/>
        <w:autoSpaceDN/>
        <w:adjustRightInd/>
        <w:ind w:right="-727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370C0">
        <w:rPr>
          <w:rFonts w:asciiTheme="minorHAnsi" w:hAnsiTheme="minorHAnsi" w:cstheme="minorHAnsi"/>
          <w:b/>
          <w:bCs/>
          <w:sz w:val="22"/>
          <w:szCs w:val="22"/>
        </w:rPr>
        <w:t>340B Q3 Report</w:t>
      </w:r>
      <w:r w:rsidRPr="008370C0">
        <w:rPr>
          <w:rFonts w:asciiTheme="minorHAnsi" w:hAnsiTheme="minorHAnsi" w:cstheme="minorHAnsi"/>
          <w:sz w:val="22"/>
          <w:szCs w:val="22"/>
        </w:rPr>
        <w:t xml:space="preserve"> (pages</w:t>
      </w:r>
      <w:r w:rsidR="0048631D" w:rsidRPr="008370C0">
        <w:rPr>
          <w:rFonts w:asciiTheme="minorHAnsi" w:hAnsiTheme="minorHAnsi" w:cstheme="minorHAnsi"/>
          <w:sz w:val="22"/>
          <w:szCs w:val="22"/>
        </w:rPr>
        <w:t xml:space="preserve"> 4</w:t>
      </w:r>
      <w:r w:rsidR="00B94DF9" w:rsidRPr="008370C0">
        <w:rPr>
          <w:rFonts w:asciiTheme="minorHAnsi" w:hAnsiTheme="minorHAnsi" w:cstheme="minorHAnsi"/>
          <w:sz w:val="22"/>
          <w:szCs w:val="22"/>
        </w:rPr>
        <w:t>6</w:t>
      </w:r>
      <w:r w:rsidR="0048631D" w:rsidRPr="008370C0">
        <w:rPr>
          <w:rFonts w:asciiTheme="minorHAnsi" w:hAnsiTheme="minorHAnsi" w:cstheme="minorHAnsi"/>
          <w:sz w:val="22"/>
          <w:szCs w:val="22"/>
        </w:rPr>
        <w:t>-</w:t>
      </w:r>
      <w:r w:rsidR="00B94DF9" w:rsidRPr="008370C0">
        <w:rPr>
          <w:rFonts w:asciiTheme="minorHAnsi" w:hAnsiTheme="minorHAnsi" w:cstheme="minorHAnsi"/>
          <w:sz w:val="22"/>
          <w:szCs w:val="22"/>
        </w:rPr>
        <w:t>49</w:t>
      </w:r>
      <w:r w:rsidR="0048631D" w:rsidRPr="008370C0">
        <w:rPr>
          <w:rFonts w:asciiTheme="minorHAnsi" w:hAnsiTheme="minorHAnsi" w:cstheme="minorHAnsi"/>
          <w:sz w:val="22"/>
          <w:szCs w:val="22"/>
        </w:rPr>
        <w:t>)</w:t>
      </w:r>
      <w:r w:rsidR="006B3BA8" w:rsidRPr="008370C0">
        <w:rPr>
          <w:rFonts w:asciiTheme="minorHAnsi" w:hAnsiTheme="minorHAnsi" w:cstheme="minorHAnsi"/>
          <w:sz w:val="22"/>
          <w:szCs w:val="22"/>
        </w:rPr>
        <w:t xml:space="preserve"> –</w:t>
      </w:r>
      <w:r w:rsidR="00DB276E">
        <w:rPr>
          <w:rFonts w:asciiTheme="minorHAnsi" w:hAnsiTheme="minorHAnsi" w:cstheme="minorHAnsi"/>
          <w:sz w:val="22"/>
          <w:szCs w:val="22"/>
        </w:rPr>
        <w:t xml:space="preserve"> Tina discussed the 340B report and noted that </w:t>
      </w:r>
      <w:r w:rsidR="006B3BA8" w:rsidRPr="008370C0">
        <w:rPr>
          <w:rFonts w:asciiTheme="minorHAnsi" w:hAnsiTheme="minorHAnsi" w:cstheme="minorHAnsi"/>
          <w:sz w:val="22"/>
          <w:szCs w:val="22"/>
        </w:rPr>
        <w:t>PALCO 2</w:t>
      </w:r>
      <w:r w:rsidR="006B3BA8" w:rsidRPr="008370C0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6B3BA8" w:rsidRPr="008370C0">
        <w:rPr>
          <w:rFonts w:asciiTheme="minorHAnsi" w:hAnsiTheme="minorHAnsi" w:cstheme="minorHAnsi"/>
          <w:sz w:val="22"/>
          <w:szCs w:val="22"/>
        </w:rPr>
        <w:t xml:space="preserve"> largest, Greens is the 3</w:t>
      </w:r>
      <w:r w:rsidR="006B3BA8" w:rsidRPr="008370C0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="006B3BA8" w:rsidRPr="008370C0">
        <w:rPr>
          <w:rFonts w:asciiTheme="minorHAnsi" w:hAnsiTheme="minorHAnsi" w:cstheme="minorHAnsi"/>
          <w:sz w:val="22"/>
          <w:szCs w:val="22"/>
        </w:rPr>
        <w:t xml:space="preserve">. Pharmaforce transition is going well. </w:t>
      </w:r>
      <w:r w:rsidR="00DB276E">
        <w:rPr>
          <w:rFonts w:asciiTheme="minorHAnsi" w:hAnsiTheme="minorHAnsi" w:cstheme="minorHAnsi"/>
          <w:sz w:val="22"/>
          <w:szCs w:val="22"/>
        </w:rPr>
        <w:br/>
      </w:r>
    </w:p>
    <w:p w14:paraId="4FC6CACA" w14:textId="78E35AA9" w:rsidR="00354F8B" w:rsidRPr="00354F8B" w:rsidRDefault="009B10AE" w:rsidP="008370C0">
      <w:pPr>
        <w:numPr>
          <w:ilvl w:val="0"/>
          <w:numId w:val="26"/>
        </w:numPr>
        <w:kinsoku w:val="0"/>
        <w:overflowPunct w:val="0"/>
        <w:autoSpaceDE/>
        <w:autoSpaceDN/>
        <w:adjustRightInd/>
        <w:ind w:right="-727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370C0">
        <w:rPr>
          <w:rFonts w:asciiTheme="minorHAnsi" w:hAnsiTheme="minorHAnsi" w:cstheme="minorHAnsi"/>
          <w:b/>
          <w:bCs/>
          <w:spacing w:val="-2"/>
          <w:sz w:val="22"/>
          <w:szCs w:val="22"/>
        </w:rPr>
        <w:t>Wellness Center/</w:t>
      </w:r>
      <w:r w:rsidR="002639E6" w:rsidRPr="008370C0">
        <w:rPr>
          <w:rFonts w:asciiTheme="minorHAnsi" w:hAnsiTheme="minorHAnsi" w:cstheme="minorHAnsi"/>
          <w:b/>
          <w:bCs/>
          <w:spacing w:val="-2"/>
          <w:sz w:val="22"/>
          <w:szCs w:val="22"/>
        </w:rPr>
        <w:t>Homeless Services Site Review &amp; Next Steps</w:t>
      </w:r>
      <w:r w:rsidR="0048631D" w:rsidRPr="008370C0">
        <w:rPr>
          <w:rFonts w:asciiTheme="minorHAnsi" w:hAnsiTheme="minorHAnsi" w:cstheme="minorHAnsi"/>
          <w:spacing w:val="-2"/>
          <w:sz w:val="22"/>
          <w:szCs w:val="22"/>
        </w:rPr>
        <w:t xml:space="preserve"> (pages </w:t>
      </w:r>
      <w:r w:rsidR="00B94DF9" w:rsidRPr="008370C0">
        <w:rPr>
          <w:rFonts w:asciiTheme="minorHAnsi" w:hAnsiTheme="minorHAnsi" w:cstheme="minorHAnsi"/>
          <w:spacing w:val="-2"/>
          <w:sz w:val="22"/>
          <w:szCs w:val="22"/>
        </w:rPr>
        <w:t>50-52</w:t>
      </w:r>
      <w:r w:rsidR="0048631D" w:rsidRPr="008370C0">
        <w:rPr>
          <w:rFonts w:asciiTheme="minorHAnsi" w:hAnsiTheme="minorHAnsi" w:cstheme="minorHAnsi"/>
          <w:spacing w:val="-2"/>
          <w:sz w:val="22"/>
          <w:szCs w:val="22"/>
        </w:rPr>
        <w:t>)</w:t>
      </w:r>
      <w:r w:rsidR="00E700F8" w:rsidRPr="008370C0">
        <w:rPr>
          <w:rFonts w:asciiTheme="minorHAnsi" w:hAnsiTheme="minorHAnsi" w:cstheme="minorHAnsi"/>
          <w:spacing w:val="-2"/>
          <w:sz w:val="22"/>
          <w:szCs w:val="22"/>
        </w:rPr>
        <w:t xml:space="preserve"> – Tina </w:t>
      </w:r>
      <w:r w:rsidR="00D142E4">
        <w:rPr>
          <w:rFonts w:asciiTheme="minorHAnsi" w:hAnsiTheme="minorHAnsi" w:cstheme="minorHAnsi"/>
          <w:spacing w:val="-2"/>
          <w:sz w:val="22"/>
          <w:szCs w:val="22"/>
        </w:rPr>
        <w:t>stated that we may</w:t>
      </w:r>
      <w:r w:rsidR="00E700F8" w:rsidRPr="008370C0">
        <w:rPr>
          <w:rFonts w:asciiTheme="minorHAnsi" w:hAnsiTheme="minorHAnsi" w:cstheme="minorHAnsi"/>
          <w:spacing w:val="-2"/>
          <w:sz w:val="22"/>
          <w:szCs w:val="22"/>
        </w:rPr>
        <w:t xml:space="preserve"> need a separate strategic planning </w:t>
      </w:r>
      <w:r w:rsidR="00D142E4">
        <w:rPr>
          <w:rFonts w:asciiTheme="minorHAnsi" w:hAnsiTheme="minorHAnsi" w:cstheme="minorHAnsi"/>
          <w:spacing w:val="-2"/>
          <w:sz w:val="22"/>
          <w:szCs w:val="22"/>
        </w:rPr>
        <w:t xml:space="preserve">session for this topic. </w:t>
      </w:r>
      <w:r w:rsidR="00E700F8" w:rsidRPr="008370C0">
        <w:rPr>
          <w:rFonts w:asciiTheme="minorHAnsi" w:hAnsiTheme="minorHAnsi" w:cstheme="minorHAnsi"/>
          <w:spacing w:val="-2"/>
          <w:sz w:val="22"/>
          <w:szCs w:val="22"/>
        </w:rPr>
        <w:t xml:space="preserve">Solar suites </w:t>
      </w:r>
      <w:r w:rsidR="00D142E4">
        <w:rPr>
          <w:rFonts w:asciiTheme="minorHAnsi" w:hAnsiTheme="minorHAnsi" w:cstheme="minorHAnsi"/>
          <w:spacing w:val="-2"/>
          <w:sz w:val="22"/>
          <w:szCs w:val="22"/>
        </w:rPr>
        <w:t xml:space="preserve">acquisition was </w:t>
      </w:r>
      <w:r w:rsidR="005D5558" w:rsidRPr="008370C0">
        <w:rPr>
          <w:rFonts w:asciiTheme="minorHAnsi" w:hAnsiTheme="minorHAnsi" w:cstheme="minorHAnsi"/>
          <w:spacing w:val="-2"/>
          <w:sz w:val="22"/>
          <w:szCs w:val="22"/>
        </w:rPr>
        <w:t>discussed,</w:t>
      </w:r>
      <w:r w:rsidR="00E700F8" w:rsidRPr="008370C0">
        <w:rPr>
          <w:rFonts w:asciiTheme="minorHAnsi" w:hAnsiTheme="minorHAnsi" w:cstheme="minorHAnsi"/>
          <w:spacing w:val="-2"/>
          <w:sz w:val="22"/>
          <w:szCs w:val="22"/>
        </w:rPr>
        <w:t xml:space="preserve"> and county wanted us to look at</w:t>
      </w:r>
      <w:r w:rsidR="00D142E4">
        <w:rPr>
          <w:rFonts w:asciiTheme="minorHAnsi" w:hAnsiTheme="minorHAnsi" w:cstheme="minorHAnsi"/>
          <w:spacing w:val="-2"/>
          <w:sz w:val="22"/>
          <w:szCs w:val="22"/>
        </w:rPr>
        <w:t xml:space="preserve"> even though the</w:t>
      </w:r>
      <w:r w:rsidR="00E700F8" w:rsidRPr="008370C0">
        <w:rPr>
          <w:rFonts w:asciiTheme="minorHAnsi" w:hAnsiTheme="minorHAnsi" w:cstheme="minorHAnsi"/>
          <w:spacing w:val="-2"/>
          <w:sz w:val="22"/>
          <w:szCs w:val="22"/>
        </w:rPr>
        <w:t xml:space="preserve"> ADA cannot be met. Tina would like the boards input on purchasing the Solar Suites</w:t>
      </w:r>
      <w:r w:rsidR="00D142E4">
        <w:rPr>
          <w:rFonts w:asciiTheme="minorHAnsi" w:hAnsiTheme="minorHAnsi" w:cstheme="minorHAnsi"/>
          <w:spacing w:val="-2"/>
          <w:sz w:val="22"/>
          <w:szCs w:val="22"/>
        </w:rPr>
        <w:t xml:space="preserve"> location including w</w:t>
      </w:r>
      <w:r w:rsidR="00E700F8" w:rsidRPr="008370C0">
        <w:rPr>
          <w:rFonts w:asciiTheme="minorHAnsi" w:hAnsiTheme="minorHAnsi" w:cstheme="minorHAnsi"/>
          <w:spacing w:val="-2"/>
          <w:sz w:val="22"/>
          <w:szCs w:val="22"/>
        </w:rPr>
        <w:t xml:space="preserve">hat services we would see on this site? </w:t>
      </w:r>
      <w:r w:rsidR="00D142E4">
        <w:rPr>
          <w:rFonts w:asciiTheme="minorHAnsi" w:hAnsiTheme="minorHAnsi" w:cstheme="minorHAnsi"/>
          <w:spacing w:val="-2"/>
          <w:sz w:val="22"/>
          <w:szCs w:val="22"/>
        </w:rPr>
        <w:t xml:space="preserve">Should it align with the Strategic Plan which identified Optometry, </w:t>
      </w:r>
      <w:r w:rsidR="00354F8B">
        <w:rPr>
          <w:rFonts w:asciiTheme="minorHAnsi" w:hAnsiTheme="minorHAnsi" w:cstheme="minorHAnsi"/>
          <w:spacing w:val="-2"/>
          <w:sz w:val="22"/>
          <w:szCs w:val="22"/>
        </w:rPr>
        <w:t xml:space="preserve">Physical Therapy and Telehealth services? </w:t>
      </w:r>
    </w:p>
    <w:p w14:paraId="0E6DE423" w14:textId="5F4D737F" w:rsidR="002639E6" w:rsidRPr="008370C0" w:rsidRDefault="00311014" w:rsidP="00354F8B">
      <w:pPr>
        <w:kinsoku w:val="0"/>
        <w:overflowPunct w:val="0"/>
        <w:autoSpaceDE/>
        <w:autoSpaceDN/>
        <w:adjustRightInd/>
        <w:ind w:left="1080" w:right="-727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370C0">
        <w:rPr>
          <w:rFonts w:asciiTheme="minorHAnsi" w:hAnsiTheme="minorHAnsi" w:cstheme="minorHAnsi"/>
          <w:spacing w:val="-2"/>
          <w:sz w:val="22"/>
          <w:szCs w:val="22"/>
        </w:rPr>
        <w:lastRenderedPageBreak/>
        <w:br/>
        <w:t>1. Financially feasible long term?</w:t>
      </w:r>
      <w:r w:rsidRPr="008370C0">
        <w:rPr>
          <w:rFonts w:asciiTheme="minorHAnsi" w:hAnsiTheme="minorHAnsi" w:cstheme="minorHAnsi"/>
          <w:spacing w:val="-2"/>
          <w:sz w:val="22"/>
          <w:szCs w:val="22"/>
        </w:rPr>
        <w:br/>
        <w:t>2. Can we get this property at a better deal than $1 million</w:t>
      </w:r>
      <w:r w:rsidR="00354F8B">
        <w:rPr>
          <w:rFonts w:asciiTheme="minorHAnsi" w:hAnsiTheme="minorHAnsi" w:cstheme="minorHAnsi"/>
          <w:spacing w:val="-2"/>
          <w:sz w:val="22"/>
          <w:szCs w:val="22"/>
        </w:rPr>
        <w:t xml:space="preserve"> which</w:t>
      </w:r>
      <w:r w:rsidR="00956048" w:rsidRPr="008370C0">
        <w:rPr>
          <w:rFonts w:asciiTheme="minorHAnsi" w:hAnsiTheme="minorHAnsi" w:cstheme="minorHAnsi"/>
          <w:spacing w:val="-2"/>
          <w:sz w:val="22"/>
          <w:szCs w:val="22"/>
        </w:rPr>
        <w:t xml:space="preserve"> is at the top of the market</w:t>
      </w:r>
      <w:r w:rsidRPr="008370C0">
        <w:rPr>
          <w:rFonts w:asciiTheme="minorHAnsi" w:hAnsiTheme="minorHAnsi" w:cstheme="minorHAnsi"/>
          <w:spacing w:val="-2"/>
          <w:sz w:val="22"/>
          <w:szCs w:val="22"/>
        </w:rPr>
        <w:t>?</w:t>
      </w:r>
      <w:r w:rsidR="00956048" w:rsidRPr="008370C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370C0">
        <w:rPr>
          <w:rFonts w:asciiTheme="minorHAnsi" w:hAnsiTheme="minorHAnsi" w:cstheme="minorHAnsi"/>
          <w:spacing w:val="-2"/>
          <w:sz w:val="22"/>
          <w:szCs w:val="22"/>
        </w:rPr>
        <w:br/>
        <w:t>3. Deed in lieu of foreclosure (research this</w:t>
      </w:r>
      <w:r w:rsidR="00956048" w:rsidRPr="008370C0">
        <w:rPr>
          <w:rFonts w:asciiTheme="minorHAnsi" w:hAnsiTheme="minorHAnsi" w:cstheme="minorHAnsi"/>
          <w:spacing w:val="-2"/>
          <w:sz w:val="22"/>
          <w:szCs w:val="22"/>
        </w:rPr>
        <w:t xml:space="preserve"> option) Shannon supports this.</w:t>
      </w:r>
      <w:r w:rsidR="00956048" w:rsidRPr="008370C0">
        <w:rPr>
          <w:rFonts w:asciiTheme="minorHAnsi" w:hAnsiTheme="minorHAnsi" w:cstheme="minorHAnsi"/>
          <w:bCs/>
          <w:sz w:val="22"/>
          <w:szCs w:val="22"/>
        </w:rPr>
        <w:br/>
        <w:t>4. Conversation with David before an offer is made.</w:t>
      </w:r>
      <w:r w:rsidR="00956048" w:rsidRPr="008370C0">
        <w:rPr>
          <w:rFonts w:asciiTheme="minorHAnsi" w:hAnsiTheme="minorHAnsi" w:cstheme="minorHAnsi"/>
          <w:bCs/>
          <w:sz w:val="22"/>
          <w:szCs w:val="22"/>
        </w:rPr>
        <w:br/>
        <w:t>5. Community link report will be back.</w:t>
      </w:r>
    </w:p>
    <w:p w14:paraId="6E68E593" w14:textId="645345F6" w:rsidR="009B10AE" w:rsidRPr="008370C0" w:rsidRDefault="009B10AE" w:rsidP="00354F8B">
      <w:pPr>
        <w:numPr>
          <w:ilvl w:val="1"/>
          <w:numId w:val="26"/>
        </w:numPr>
        <w:kinsoku w:val="0"/>
        <w:overflowPunct w:val="0"/>
        <w:autoSpaceDE/>
        <w:autoSpaceDN/>
        <w:adjustRightInd/>
        <w:ind w:left="1800" w:right="-727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370C0">
        <w:rPr>
          <w:rFonts w:asciiTheme="minorHAnsi" w:hAnsiTheme="minorHAnsi" w:cstheme="minorHAnsi"/>
          <w:bCs/>
          <w:sz w:val="22"/>
          <w:szCs w:val="22"/>
        </w:rPr>
        <w:t xml:space="preserve">Strategic Planning 3-5 </w:t>
      </w:r>
      <w:r w:rsidR="00BA7BF8" w:rsidRPr="008370C0">
        <w:rPr>
          <w:rFonts w:asciiTheme="minorHAnsi" w:hAnsiTheme="minorHAnsi" w:cstheme="minorHAnsi"/>
          <w:bCs/>
          <w:sz w:val="22"/>
          <w:szCs w:val="22"/>
        </w:rPr>
        <w:t>Y</w:t>
      </w:r>
      <w:r w:rsidRPr="008370C0">
        <w:rPr>
          <w:rFonts w:asciiTheme="minorHAnsi" w:hAnsiTheme="minorHAnsi" w:cstheme="minorHAnsi"/>
          <w:bCs/>
          <w:sz w:val="22"/>
          <w:szCs w:val="22"/>
        </w:rPr>
        <w:t xml:space="preserve">ear </w:t>
      </w:r>
      <w:r w:rsidR="00BA7BF8" w:rsidRPr="008370C0">
        <w:rPr>
          <w:rFonts w:asciiTheme="minorHAnsi" w:hAnsiTheme="minorHAnsi" w:cstheme="minorHAnsi"/>
          <w:bCs/>
          <w:sz w:val="22"/>
          <w:szCs w:val="22"/>
        </w:rPr>
        <w:t>G</w:t>
      </w:r>
      <w:r w:rsidRPr="008370C0">
        <w:rPr>
          <w:rFonts w:asciiTheme="minorHAnsi" w:hAnsiTheme="minorHAnsi" w:cstheme="minorHAnsi"/>
          <w:bCs/>
          <w:sz w:val="22"/>
          <w:szCs w:val="22"/>
        </w:rPr>
        <w:t>oals</w:t>
      </w:r>
    </w:p>
    <w:p w14:paraId="61F0AB39" w14:textId="306E9E6B" w:rsidR="009B10AE" w:rsidRPr="008370C0" w:rsidRDefault="009B10AE" w:rsidP="00354F8B">
      <w:pPr>
        <w:numPr>
          <w:ilvl w:val="1"/>
          <w:numId w:val="26"/>
        </w:numPr>
        <w:kinsoku w:val="0"/>
        <w:overflowPunct w:val="0"/>
        <w:autoSpaceDE/>
        <w:autoSpaceDN/>
        <w:adjustRightInd/>
        <w:ind w:left="1800" w:right="-727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370C0">
        <w:rPr>
          <w:rFonts w:asciiTheme="minorHAnsi" w:hAnsiTheme="minorHAnsi" w:cstheme="minorHAnsi"/>
          <w:spacing w:val="-2"/>
          <w:sz w:val="22"/>
          <w:szCs w:val="22"/>
        </w:rPr>
        <w:t>Current Priorities (CalAIM, Remodel, NG Upgrade, EPIC)</w:t>
      </w:r>
      <w:r w:rsidR="00CE0A16" w:rsidRPr="008370C0">
        <w:rPr>
          <w:rFonts w:asciiTheme="minorHAnsi" w:hAnsiTheme="minorHAnsi" w:cstheme="minorHAnsi"/>
          <w:spacing w:val="-2"/>
          <w:sz w:val="22"/>
          <w:szCs w:val="22"/>
        </w:rPr>
        <w:t xml:space="preserve"> with Infrastructure </w:t>
      </w:r>
      <w:r w:rsidRPr="008370C0">
        <w:rPr>
          <w:rFonts w:asciiTheme="minorHAnsi" w:hAnsiTheme="minorHAnsi" w:cstheme="minorHAnsi"/>
          <w:spacing w:val="-2"/>
          <w:sz w:val="22"/>
          <w:szCs w:val="22"/>
        </w:rPr>
        <w:t xml:space="preserve">Gaps </w:t>
      </w:r>
    </w:p>
    <w:p w14:paraId="1B42FDE3" w14:textId="3F8A220E" w:rsidR="009B10AE" w:rsidRPr="008370C0" w:rsidRDefault="009B10AE" w:rsidP="00354F8B">
      <w:pPr>
        <w:numPr>
          <w:ilvl w:val="1"/>
          <w:numId w:val="26"/>
        </w:numPr>
        <w:kinsoku w:val="0"/>
        <w:overflowPunct w:val="0"/>
        <w:autoSpaceDE/>
        <w:autoSpaceDN/>
        <w:adjustRightInd/>
        <w:ind w:left="1800" w:right="-727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370C0">
        <w:rPr>
          <w:rFonts w:asciiTheme="minorHAnsi" w:hAnsiTheme="minorHAnsi" w:cstheme="minorHAnsi"/>
          <w:spacing w:val="-2"/>
          <w:sz w:val="22"/>
          <w:szCs w:val="22"/>
        </w:rPr>
        <w:t>Future Planning (Optometry, Physical Therapy, Psych)</w:t>
      </w:r>
    </w:p>
    <w:p w14:paraId="31493F37" w14:textId="5325F8EA" w:rsidR="00CE0A16" w:rsidRPr="00354F8B" w:rsidRDefault="00CE0A16" w:rsidP="00354F8B">
      <w:pPr>
        <w:numPr>
          <w:ilvl w:val="1"/>
          <w:numId w:val="26"/>
        </w:numPr>
        <w:kinsoku w:val="0"/>
        <w:overflowPunct w:val="0"/>
        <w:autoSpaceDE/>
        <w:autoSpaceDN/>
        <w:adjustRightInd/>
        <w:ind w:left="1800" w:right="-727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370C0">
        <w:rPr>
          <w:rFonts w:asciiTheme="minorHAnsi" w:hAnsiTheme="minorHAnsi" w:cstheme="minorHAnsi"/>
          <w:spacing w:val="-2"/>
          <w:sz w:val="22"/>
          <w:szCs w:val="22"/>
        </w:rPr>
        <w:t>Aspen Street Proposal</w:t>
      </w:r>
      <w:r w:rsidR="00354F8B">
        <w:rPr>
          <w:rFonts w:asciiTheme="minorHAnsi" w:hAnsiTheme="minorHAnsi" w:cstheme="minorHAnsi"/>
          <w:spacing w:val="-2"/>
          <w:sz w:val="22"/>
          <w:szCs w:val="22"/>
        </w:rPr>
        <w:t xml:space="preserve"> - </w:t>
      </w:r>
      <w:r w:rsidR="00B87C4D" w:rsidRPr="008370C0">
        <w:rPr>
          <w:rFonts w:asciiTheme="minorHAnsi" w:hAnsiTheme="minorHAnsi" w:cstheme="minorHAnsi"/>
          <w:spacing w:val="-2"/>
          <w:sz w:val="22"/>
          <w:szCs w:val="22"/>
        </w:rPr>
        <w:t>Program matrix needed from the Board</w:t>
      </w:r>
      <w:r w:rsidR="00354F8B">
        <w:rPr>
          <w:rFonts w:asciiTheme="minorHAnsi" w:hAnsiTheme="minorHAnsi" w:cstheme="minorHAnsi"/>
          <w:spacing w:val="-2"/>
          <w:sz w:val="22"/>
          <w:szCs w:val="22"/>
        </w:rPr>
        <w:t>.</w:t>
      </w:r>
      <w:r w:rsidR="00B87C4D" w:rsidRPr="008370C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</w:p>
    <w:p w14:paraId="72CB082A" w14:textId="77777777" w:rsidR="00354F8B" w:rsidRPr="00354F8B" w:rsidRDefault="00354F8B" w:rsidP="00354F8B">
      <w:pPr>
        <w:kinsoku w:val="0"/>
        <w:overflowPunct w:val="0"/>
        <w:autoSpaceDE/>
        <w:autoSpaceDN/>
        <w:adjustRightInd/>
        <w:ind w:left="1800" w:right="-727"/>
        <w:textAlignment w:val="baseline"/>
        <w:rPr>
          <w:rFonts w:asciiTheme="minorHAnsi" w:hAnsiTheme="minorHAnsi" w:cstheme="minorHAnsi"/>
          <w:bCs/>
          <w:sz w:val="22"/>
          <w:szCs w:val="22"/>
        </w:rPr>
      </w:pPr>
    </w:p>
    <w:p w14:paraId="47D23C5A" w14:textId="14C4EB5B" w:rsidR="00354F8B" w:rsidRDefault="00354F8B" w:rsidP="00B53081">
      <w:pPr>
        <w:kinsoku w:val="0"/>
        <w:overflowPunct w:val="0"/>
        <w:autoSpaceDE/>
        <w:autoSpaceDN/>
        <w:adjustRightInd/>
        <w:ind w:left="720" w:right="-727"/>
        <w:textAlignment w:val="baseline"/>
        <w:rPr>
          <w:rFonts w:asciiTheme="minorHAnsi" w:hAnsiTheme="minorHAnsi" w:cstheme="minorHAnsi"/>
          <w:spacing w:val="-2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 xml:space="preserve">The Board discussed the pros and cons along with the price and value to the community. It was determined that there would be a </w:t>
      </w:r>
      <w:r w:rsidR="00A76B3D" w:rsidRPr="008370C0">
        <w:rPr>
          <w:rFonts w:asciiTheme="minorHAnsi" w:hAnsiTheme="minorHAnsi" w:cstheme="minorHAnsi"/>
          <w:spacing w:val="-2"/>
          <w:sz w:val="22"/>
          <w:szCs w:val="22"/>
        </w:rPr>
        <w:t>2-week</w:t>
      </w:r>
      <w:r w:rsidRPr="008370C0">
        <w:rPr>
          <w:rFonts w:asciiTheme="minorHAnsi" w:hAnsiTheme="minorHAnsi" w:cstheme="minorHAnsi"/>
          <w:spacing w:val="-2"/>
          <w:sz w:val="22"/>
          <w:szCs w:val="22"/>
        </w:rPr>
        <w:t xml:space="preserve"> fact finding 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delay </w:t>
      </w:r>
      <w:r w:rsidRPr="008370C0">
        <w:rPr>
          <w:rFonts w:asciiTheme="minorHAnsi" w:hAnsiTheme="minorHAnsi" w:cstheme="minorHAnsi"/>
          <w:spacing w:val="-2"/>
          <w:sz w:val="22"/>
          <w:szCs w:val="22"/>
        </w:rPr>
        <w:t xml:space="preserve">and </w:t>
      </w:r>
      <w:r w:rsidR="00A76B3D">
        <w:rPr>
          <w:rFonts w:asciiTheme="minorHAnsi" w:hAnsiTheme="minorHAnsi" w:cstheme="minorHAnsi"/>
          <w:spacing w:val="-2"/>
          <w:sz w:val="22"/>
          <w:szCs w:val="22"/>
        </w:rPr>
        <w:t xml:space="preserve">then </w:t>
      </w:r>
      <w:r w:rsidR="00F7039A">
        <w:rPr>
          <w:rFonts w:asciiTheme="minorHAnsi" w:hAnsiTheme="minorHAnsi" w:cstheme="minorHAnsi"/>
          <w:spacing w:val="-2"/>
          <w:sz w:val="22"/>
          <w:szCs w:val="22"/>
        </w:rPr>
        <w:t>formal</w:t>
      </w:r>
      <w:r w:rsidRPr="008370C0">
        <w:rPr>
          <w:rFonts w:asciiTheme="minorHAnsi" w:hAnsiTheme="minorHAnsi" w:cstheme="minorHAnsi"/>
          <w:spacing w:val="-2"/>
          <w:sz w:val="22"/>
          <w:szCs w:val="22"/>
        </w:rPr>
        <w:t xml:space="preserve"> action 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would be discussed at the </w:t>
      </w:r>
      <w:r w:rsidRPr="008370C0">
        <w:rPr>
          <w:rFonts w:asciiTheme="minorHAnsi" w:hAnsiTheme="minorHAnsi" w:cstheme="minorHAnsi"/>
          <w:spacing w:val="-2"/>
          <w:sz w:val="22"/>
          <w:szCs w:val="22"/>
        </w:rPr>
        <w:t>November 15</w:t>
      </w:r>
      <w:r w:rsidRPr="008370C0">
        <w:rPr>
          <w:rFonts w:asciiTheme="minorHAnsi" w:hAnsiTheme="minorHAnsi" w:cstheme="minorHAnsi"/>
          <w:spacing w:val="-2"/>
          <w:sz w:val="22"/>
          <w:szCs w:val="22"/>
          <w:vertAlign w:val="superscript"/>
        </w:rPr>
        <w:t>th</w:t>
      </w:r>
      <w:r w:rsidRPr="008370C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2"/>
          <w:sz w:val="22"/>
          <w:szCs w:val="22"/>
        </w:rPr>
        <w:t>Board Meeting.</w:t>
      </w:r>
    </w:p>
    <w:p w14:paraId="381DB300" w14:textId="77777777" w:rsidR="00354F8B" w:rsidRDefault="00354F8B" w:rsidP="00354F8B">
      <w:pPr>
        <w:kinsoku w:val="0"/>
        <w:overflowPunct w:val="0"/>
        <w:autoSpaceDE/>
        <w:autoSpaceDN/>
        <w:adjustRightInd/>
        <w:ind w:left="720" w:right="-727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8587006" w14:textId="190B113B" w:rsidR="00354F8B" w:rsidRPr="00F7039A" w:rsidRDefault="00354F8B" w:rsidP="00354F8B">
      <w:pPr>
        <w:pStyle w:val="ListParagraph"/>
        <w:numPr>
          <w:ilvl w:val="0"/>
          <w:numId w:val="26"/>
        </w:numPr>
        <w:kinsoku w:val="0"/>
        <w:overflowPunct w:val="0"/>
        <w:autoSpaceDE/>
        <w:autoSpaceDN/>
        <w:adjustRightInd/>
        <w:ind w:right="-727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5D5558">
        <w:rPr>
          <w:rFonts w:asciiTheme="minorHAnsi" w:hAnsiTheme="minorHAnsi" w:cstheme="minorHAnsi"/>
          <w:b/>
          <w:bCs/>
          <w:sz w:val="22"/>
          <w:szCs w:val="22"/>
        </w:rPr>
        <w:t xml:space="preserve">Sidewalk and repaving </w:t>
      </w:r>
      <w:r w:rsidR="005D5558" w:rsidRPr="005D5558">
        <w:rPr>
          <w:rFonts w:asciiTheme="minorHAnsi" w:hAnsiTheme="minorHAnsi" w:cstheme="minorHAnsi"/>
          <w:b/>
          <w:bCs/>
          <w:sz w:val="22"/>
          <w:szCs w:val="22"/>
        </w:rPr>
        <w:t>project</w:t>
      </w:r>
      <w:r w:rsidR="005D5558">
        <w:rPr>
          <w:rFonts w:asciiTheme="minorHAnsi" w:hAnsiTheme="minorHAnsi" w:cstheme="minorHAnsi"/>
          <w:sz w:val="22"/>
          <w:szCs w:val="22"/>
        </w:rPr>
        <w:t xml:space="preserve"> Terri updated the board on the sidewalk and repaving project </w:t>
      </w:r>
      <w:r w:rsidR="00A76B3D">
        <w:rPr>
          <w:rFonts w:asciiTheme="minorHAnsi" w:hAnsiTheme="minorHAnsi" w:cstheme="minorHAnsi"/>
          <w:sz w:val="22"/>
          <w:szCs w:val="22"/>
        </w:rPr>
        <w:t xml:space="preserve">which </w:t>
      </w:r>
      <w:r w:rsidRPr="00354F8B">
        <w:rPr>
          <w:rFonts w:asciiTheme="minorHAnsi" w:hAnsiTheme="minorHAnsi" w:cstheme="minorHAnsi"/>
          <w:sz w:val="22"/>
          <w:szCs w:val="22"/>
        </w:rPr>
        <w:t>went out to bid. Dec 22</w:t>
      </w:r>
      <w:r w:rsidRPr="00354F8B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Pr="00354F8B">
        <w:rPr>
          <w:rFonts w:asciiTheme="minorHAnsi" w:hAnsiTheme="minorHAnsi" w:cstheme="minorHAnsi"/>
          <w:sz w:val="22"/>
          <w:szCs w:val="22"/>
        </w:rPr>
        <w:t>, 29</w:t>
      </w:r>
      <w:r w:rsidRPr="00354F8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354F8B">
        <w:rPr>
          <w:rFonts w:asciiTheme="minorHAnsi" w:hAnsiTheme="minorHAnsi" w:cstheme="minorHAnsi"/>
          <w:sz w:val="22"/>
          <w:szCs w:val="22"/>
        </w:rPr>
        <w:t xml:space="preserve"> </w:t>
      </w:r>
      <w:r w:rsidR="00F7039A">
        <w:rPr>
          <w:rFonts w:asciiTheme="minorHAnsi" w:hAnsiTheme="minorHAnsi" w:cstheme="minorHAnsi"/>
          <w:sz w:val="22"/>
          <w:szCs w:val="22"/>
        </w:rPr>
        <w:t xml:space="preserve">The deadline for the Boards decision until January. </w:t>
      </w:r>
      <w:r w:rsidRPr="00354F8B">
        <w:rPr>
          <w:rFonts w:asciiTheme="minorHAnsi" w:hAnsiTheme="minorHAnsi" w:cstheme="minorHAnsi"/>
          <w:sz w:val="22"/>
          <w:szCs w:val="22"/>
        </w:rPr>
        <w:t xml:space="preserve"> </w:t>
      </w:r>
      <w:r w:rsidR="00F7039A">
        <w:rPr>
          <w:rFonts w:asciiTheme="minorHAnsi" w:hAnsiTheme="minorHAnsi" w:cstheme="minorHAnsi"/>
          <w:sz w:val="22"/>
          <w:szCs w:val="22"/>
        </w:rPr>
        <w:t xml:space="preserve">Shanon would like a map of the project and Terri will send that over. </w:t>
      </w:r>
      <w:r w:rsidRPr="00354F8B">
        <w:rPr>
          <w:rFonts w:asciiTheme="minorHAnsi" w:hAnsiTheme="minorHAnsi" w:cstheme="minorHAnsi"/>
          <w:sz w:val="22"/>
          <w:szCs w:val="22"/>
        </w:rPr>
        <w:br/>
      </w:r>
    </w:p>
    <w:p w14:paraId="4F28AA06" w14:textId="63867B88" w:rsidR="00F7039A" w:rsidRPr="00F7039A" w:rsidRDefault="00F7039A" w:rsidP="00354F8B">
      <w:pPr>
        <w:pStyle w:val="ListParagraph"/>
        <w:numPr>
          <w:ilvl w:val="0"/>
          <w:numId w:val="26"/>
        </w:numPr>
        <w:kinsoku w:val="0"/>
        <w:overflowPunct w:val="0"/>
        <w:autoSpaceDE/>
        <w:autoSpaceDN/>
        <w:adjustRightInd/>
        <w:ind w:right="-727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5D5558">
        <w:rPr>
          <w:rFonts w:asciiTheme="minorHAnsi" w:hAnsiTheme="minorHAnsi" w:cstheme="minorHAnsi"/>
          <w:b/>
          <w:bCs/>
          <w:sz w:val="22"/>
          <w:szCs w:val="22"/>
        </w:rPr>
        <w:t>Tentative Dates for December’s meeting</w:t>
      </w:r>
      <w:r>
        <w:rPr>
          <w:rFonts w:asciiTheme="minorHAnsi" w:hAnsiTheme="minorHAnsi" w:cstheme="minorHAnsi"/>
          <w:sz w:val="22"/>
          <w:szCs w:val="22"/>
        </w:rPr>
        <w:t xml:space="preserve"> will be sent, and an updated invitation will be sent to all board members.</w:t>
      </w:r>
    </w:p>
    <w:p w14:paraId="393DEF91" w14:textId="77777777" w:rsidR="00F7039A" w:rsidRPr="00F7039A" w:rsidRDefault="00F7039A" w:rsidP="00F7039A">
      <w:pPr>
        <w:pStyle w:val="ListParagraph"/>
        <w:kinsoku w:val="0"/>
        <w:overflowPunct w:val="0"/>
        <w:autoSpaceDE/>
        <w:autoSpaceDN/>
        <w:adjustRightInd/>
        <w:ind w:right="-727"/>
        <w:textAlignment w:val="baseline"/>
        <w:rPr>
          <w:rFonts w:asciiTheme="minorHAnsi" w:hAnsiTheme="minorHAnsi" w:cstheme="minorHAnsi"/>
          <w:bCs/>
          <w:sz w:val="22"/>
          <w:szCs w:val="22"/>
        </w:rPr>
      </w:pPr>
    </w:p>
    <w:p w14:paraId="7F387230" w14:textId="160BF36E" w:rsidR="00F7039A" w:rsidRPr="00354F8B" w:rsidRDefault="00F7039A" w:rsidP="00354F8B">
      <w:pPr>
        <w:pStyle w:val="ListParagraph"/>
        <w:numPr>
          <w:ilvl w:val="0"/>
          <w:numId w:val="26"/>
        </w:numPr>
        <w:kinsoku w:val="0"/>
        <w:overflowPunct w:val="0"/>
        <w:autoSpaceDE/>
        <w:autoSpaceDN/>
        <w:adjustRightInd/>
        <w:ind w:right="-727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5D5558">
        <w:rPr>
          <w:rFonts w:asciiTheme="minorHAnsi" w:hAnsiTheme="minorHAnsi" w:cstheme="minorHAnsi"/>
          <w:b/>
          <w:bCs/>
          <w:sz w:val="22"/>
          <w:szCs w:val="22"/>
        </w:rPr>
        <w:t>Board &amp; Provider Mixer</w:t>
      </w:r>
      <w:r>
        <w:rPr>
          <w:rFonts w:asciiTheme="minorHAnsi" w:hAnsiTheme="minorHAnsi" w:cstheme="minorHAnsi"/>
          <w:sz w:val="22"/>
          <w:szCs w:val="22"/>
        </w:rPr>
        <w:t xml:space="preserve"> with SoHum Health is on November 3</w:t>
      </w:r>
      <w:r w:rsidRPr="00F7039A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>
        <w:rPr>
          <w:rFonts w:asciiTheme="minorHAnsi" w:hAnsiTheme="minorHAnsi" w:cstheme="minorHAnsi"/>
          <w:sz w:val="22"/>
          <w:szCs w:val="22"/>
        </w:rPr>
        <w:t xml:space="preserve"> from 6-8pm. An email invitation has been sent.</w:t>
      </w:r>
    </w:p>
    <w:p w14:paraId="6D0D97C1" w14:textId="453FBCC3" w:rsidR="00B02C64" w:rsidRPr="008370C0" w:rsidRDefault="00B02C64" w:rsidP="008370C0">
      <w:pPr>
        <w:kinsoku w:val="0"/>
        <w:overflowPunct w:val="0"/>
        <w:autoSpaceDE/>
        <w:autoSpaceDN/>
        <w:adjustRightInd/>
        <w:ind w:left="720" w:right="-727"/>
        <w:textAlignment w:val="baseline"/>
        <w:rPr>
          <w:rFonts w:asciiTheme="minorHAnsi" w:hAnsiTheme="minorHAnsi" w:cstheme="minorHAnsi"/>
          <w:bCs/>
          <w:sz w:val="22"/>
          <w:szCs w:val="22"/>
        </w:rPr>
      </w:pPr>
    </w:p>
    <w:p w14:paraId="3DBCE39B" w14:textId="6A593F34" w:rsidR="000D290D" w:rsidRPr="008370C0" w:rsidRDefault="002B228D" w:rsidP="008370C0">
      <w:pPr>
        <w:numPr>
          <w:ilvl w:val="0"/>
          <w:numId w:val="1"/>
        </w:numPr>
        <w:tabs>
          <w:tab w:val="clear" w:pos="288"/>
        </w:tabs>
        <w:kinsoku w:val="0"/>
        <w:overflowPunct w:val="0"/>
        <w:autoSpaceDE/>
        <w:autoSpaceDN/>
        <w:adjustRightInd/>
        <w:ind w:left="-720" w:right="-727"/>
        <w:textAlignment w:val="baseline"/>
        <w:rPr>
          <w:rFonts w:asciiTheme="minorHAnsi" w:hAnsiTheme="minorHAnsi" w:cstheme="minorHAnsi"/>
          <w:b/>
          <w:bCs/>
          <w:spacing w:val="-4"/>
          <w:sz w:val="22"/>
          <w:szCs w:val="22"/>
        </w:rPr>
      </w:pPr>
      <w:r w:rsidRPr="008370C0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Future </w:t>
      </w:r>
      <w:r w:rsidR="008925EB" w:rsidRPr="008370C0">
        <w:rPr>
          <w:rFonts w:asciiTheme="minorHAnsi" w:hAnsiTheme="minorHAnsi" w:cstheme="minorHAnsi"/>
          <w:b/>
          <w:bCs/>
          <w:spacing w:val="-4"/>
          <w:sz w:val="22"/>
          <w:szCs w:val="22"/>
        </w:rPr>
        <w:t>Agenda Items &amp; Next Board Meeting</w:t>
      </w:r>
    </w:p>
    <w:p w14:paraId="167DA214" w14:textId="5A6C7B47" w:rsidR="001B5323" w:rsidRPr="008370C0" w:rsidRDefault="001B5323" w:rsidP="008370C0">
      <w:pPr>
        <w:numPr>
          <w:ilvl w:val="1"/>
          <w:numId w:val="1"/>
        </w:numPr>
        <w:kinsoku w:val="0"/>
        <w:overflowPunct w:val="0"/>
        <w:autoSpaceDE/>
        <w:autoSpaceDN/>
        <w:adjustRightInd/>
        <w:ind w:left="90" w:right="-727" w:firstLine="270"/>
        <w:textAlignment w:val="baseline"/>
        <w:rPr>
          <w:rFonts w:asciiTheme="minorHAnsi" w:hAnsiTheme="minorHAnsi" w:cstheme="minorHAnsi"/>
          <w:spacing w:val="-4"/>
          <w:sz w:val="22"/>
          <w:szCs w:val="22"/>
        </w:rPr>
      </w:pPr>
      <w:r w:rsidRPr="008370C0">
        <w:rPr>
          <w:rFonts w:asciiTheme="minorHAnsi" w:hAnsiTheme="minorHAnsi" w:cstheme="minorHAnsi"/>
          <w:spacing w:val="-4"/>
          <w:sz w:val="22"/>
          <w:szCs w:val="22"/>
        </w:rPr>
        <w:t>Strategic Planning Update – Quarterly (Dec, March</w:t>
      </w:r>
      <w:r w:rsidR="00A62677" w:rsidRPr="008370C0">
        <w:rPr>
          <w:rFonts w:asciiTheme="minorHAnsi" w:hAnsiTheme="minorHAnsi" w:cstheme="minorHAnsi"/>
          <w:spacing w:val="-4"/>
          <w:sz w:val="22"/>
          <w:szCs w:val="22"/>
        </w:rPr>
        <w:t>, June</w:t>
      </w:r>
      <w:r w:rsidR="008941B8" w:rsidRPr="008370C0">
        <w:rPr>
          <w:rFonts w:asciiTheme="minorHAnsi" w:hAnsiTheme="minorHAnsi" w:cstheme="minorHAnsi"/>
          <w:spacing w:val="-4"/>
          <w:sz w:val="22"/>
          <w:szCs w:val="22"/>
        </w:rPr>
        <w:t>, Sept</w:t>
      </w:r>
      <w:r w:rsidRPr="008370C0">
        <w:rPr>
          <w:rFonts w:asciiTheme="minorHAnsi" w:hAnsiTheme="minorHAnsi" w:cstheme="minorHAnsi"/>
          <w:spacing w:val="-4"/>
          <w:sz w:val="22"/>
          <w:szCs w:val="22"/>
        </w:rPr>
        <w:t>)</w:t>
      </w:r>
      <w:r w:rsidR="00BD7052" w:rsidRPr="008370C0">
        <w:rPr>
          <w:rFonts w:asciiTheme="minorHAnsi" w:hAnsiTheme="minorHAnsi" w:cstheme="minorHAnsi"/>
          <w:spacing w:val="-4"/>
          <w:sz w:val="22"/>
          <w:szCs w:val="22"/>
        </w:rPr>
        <w:t xml:space="preserve"> (</w:t>
      </w:r>
      <w:r w:rsidR="00B94DF9" w:rsidRPr="008370C0">
        <w:rPr>
          <w:rFonts w:asciiTheme="minorHAnsi" w:hAnsiTheme="minorHAnsi" w:cstheme="minorHAnsi"/>
          <w:spacing w:val="-4"/>
          <w:sz w:val="22"/>
          <w:szCs w:val="22"/>
        </w:rPr>
        <w:t>53-</w:t>
      </w:r>
      <w:r w:rsidR="00C128E1" w:rsidRPr="008370C0">
        <w:rPr>
          <w:rFonts w:asciiTheme="minorHAnsi" w:hAnsiTheme="minorHAnsi" w:cstheme="minorHAnsi"/>
          <w:spacing w:val="-4"/>
          <w:sz w:val="22"/>
          <w:szCs w:val="22"/>
        </w:rPr>
        <w:t>55</w:t>
      </w:r>
      <w:r w:rsidR="0048631D" w:rsidRPr="008370C0">
        <w:rPr>
          <w:rFonts w:asciiTheme="minorHAnsi" w:hAnsiTheme="minorHAnsi" w:cstheme="minorHAnsi"/>
          <w:spacing w:val="-4"/>
          <w:sz w:val="22"/>
          <w:szCs w:val="22"/>
        </w:rPr>
        <w:t>)</w:t>
      </w:r>
    </w:p>
    <w:p w14:paraId="318BA64E" w14:textId="18947659" w:rsidR="00224616" w:rsidRPr="008370C0" w:rsidRDefault="00224616" w:rsidP="008370C0">
      <w:pPr>
        <w:numPr>
          <w:ilvl w:val="1"/>
          <w:numId w:val="1"/>
        </w:numPr>
        <w:kinsoku w:val="0"/>
        <w:overflowPunct w:val="0"/>
        <w:autoSpaceDE/>
        <w:autoSpaceDN/>
        <w:adjustRightInd/>
        <w:ind w:left="720" w:right="-727"/>
        <w:textAlignment w:val="baseline"/>
        <w:rPr>
          <w:rFonts w:asciiTheme="minorHAnsi" w:hAnsiTheme="minorHAnsi" w:cstheme="minorHAnsi"/>
          <w:spacing w:val="-2"/>
          <w:sz w:val="22"/>
          <w:szCs w:val="22"/>
        </w:rPr>
      </w:pPr>
      <w:r w:rsidRPr="008370C0">
        <w:rPr>
          <w:rFonts w:asciiTheme="minorHAnsi" w:hAnsiTheme="minorHAnsi" w:cstheme="minorHAnsi"/>
          <w:bCs/>
          <w:sz w:val="22"/>
          <w:szCs w:val="22"/>
        </w:rPr>
        <w:t>VA Dental Follow-up Report</w:t>
      </w:r>
    </w:p>
    <w:p w14:paraId="128CE317" w14:textId="0B872341" w:rsidR="002639E6" w:rsidRPr="008370C0" w:rsidRDefault="002639E6" w:rsidP="008370C0">
      <w:pPr>
        <w:numPr>
          <w:ilvl w:val="1"/>
          <w:numId w:val="1"/>
        </w:numPr>
        <w:kinsoku w:val="0"/>
        <w:overflowPunct w:val="0"/>
        <w:autoSpaceDE/>
        <w:autoSpaceDN/>
        <w:adjustRightInd/>
        <w:ind w:left="720" w:right="-727"/>
        <w:textAlignment w:val="baseline"/>
        <w:rPr>
          <w:rFonts w:asciiTheme="minorHAnsi" w:hAnsiTheme="minorHAnsi" w:cstheme="minorHAnsi"/>
          <w:spacing w:val="-2"/>
          <w:sz w:val="22"/>
          <w:szCs w:val="22"/>
        </w:rPr>
      </w:pPr>
      <w:r w:rsidRPr="008370C0">
        <w:rPr>
          <w:rFonts w:asciiTheme="minorHAnsi" w:hAnsiTheme="minorHAnsi" w:cstheme="minorHAnsi"/>
          <w:bCs/>
          <w:sz w:val="22"/>
          <w:szCs w:val="22"/>
        </w:rPr>
        <w:t>25 Shady Grove Contractor Selection</w:t>
      </w:r>
    </w:p>
    <w:p w14:paraId="4D745B01" w14:textId="0584502A" w:rsidR="002639E6" w:rsidRPr="008370C0" w:rsidRDefault="002639E6" w:rsidP="008370C0">
      <w:pPr>
        <w:numPr>
          <w:ilvl w:val="1"/>
          <w:numId w:val="1"/>
        </w:numPr>
        <w:kinsoku w:val="0"/>
        <w:overflowPunct w:val="0"/>
        <w:autoSpaceDE/>
        <w:autoSpaceDN/>
        <w:adjustRightInd/>
        <w:ind w:left="720" w:right="-727"/>
        <w:textAlignment w:val="baseline"/>
        <w:rPr>
          <w:rFonts w:asciiTheme="minorHAnsi" w:hAnsiTheme="minorHAnsi" w:cstheme="minorHAnsi"/>
          <w:spacing w:val="-2"/>
          <w:sz w:val="22"/>
          <w:szCs w:val="22"/>
        </w:rPr>
      </w:pPr>
      <w:r w:rsidRPr="008370C0">
        <w:rPr>
          <w:rFonts w:asciiTheme="minorHAnsi" w:hAnsiTheme="minorHAnsi" w:cstheme="minorHAnsi"/>
          <w:bCs/>
          <w:sz w:val="22"/>
          <w:szCs w:val="22"/>
        </w:rPr>
        <w:t>Approval of HHAP and HH</w:t>
      </w:r>
      <w:r w:rsidR="0048631D" w:rsidRPr="008370C0">
        <w:rPr>
          <w:rFonts w:asciiTheme="minorHAnsi" w:hAnsiTheme="minorHAnsi" w:cstheme="minorHAnsi"/>
          <w:bCs/>
          <w:sz w:val="22"/>
          <w:szCs w:val="22"/>
        </w:rPr>
        <w:t>IP</w:t>
      </w:r>
      <w:r w:rsidRPr="008370C0">
        <w:rPr>
          <w:rFonts w:asciiTheme="minorHAnsi" w:hAnsiTheme="minorHAnsi" w:cstheme="minorHAnsi"/>
          <w:bCs/>
          <w:sz w:val="22"/>
          <w:szCs w:val="22"/>
        </w:rPr>
        <w:t xml:space="preserve"> Grant Submissions</w:t>
      </w:r>
    </w:p>
    <w:p w14:paraId="3331DBC0" w14:textId="31AE002F" w:rsidR="00FF680A" w:rsidRPr="008370C0" w:rsidRDefault="00FF680A" w:rsidP="008370C0">
      <w:pPr>
        <w:numPr>
          <w:ilvl w:val="1"/>
          <w:numId w:val="1"/>
        </w:numPr>
        <w:kinsoku w:val="0"/>
        <w:overflowPunct w:val="0"/>
        <w:autoSpaceDE/>
        <w:autoSpaceDN/>
        <w:adjustRightInd/>
        <w:ind w:left="720" w:right="-727"/>
        <w:textAlignment w:val="baseline"/>
        <w:rPr>
          <w:rFonts w:asciiTheme="minorHAnsi" w:hAnsiTheme="minorHAnsi" w:cstheme="minorHAnsi"/>
          <w:spacing w:val="-2"/>
          <w:sz w:val="22"/>
          <w:szCs w:val="22"/>
        </w:rPr>
      </w:pPr>
      <w:r w:rsidRPr="008370C0">
        <w:rPr>
          <w:rFonts w:asciiTheme="minorHAnsi" w:hAnsiTheme="minorHAnsi" w:cstheme="minorHAnsi"/>
          <w:bCs/>
          <w:sz w:val="22"/>
          <w:szCs w:val="22"/>
        </w:rPr>
        <w:t>Revised DEI policy</w:t>
      </w:r>
    </w:p>
    <w:p w14:paraId="7B49DD1E" w14:textId="3984A389" w:rsidR="008941B8" w:rsidRPr="008370C0" w:rsidRDefault="008941B8" w:rsidP="008370C0">
      <w:pPr>
        <w:numPr>
          <w:ilvl w:val="1"/>
          <w:numId w:val="1"/>
        </w:numPr>
        <w:kinsoku w:val="0"/>
        <w:overflowPunct w:val="0"/>
        <w:autoSpaceDE/>
        <w:autoSpaceDN/>
        <w:adjustRightInd/>
        <w:ind w:left="720" w:right="-727"/>
        <w:textAlignment w:val="baseline"/>
        <w:rPr>
          <w:rFonts w:asciiTheme="minorHAnsi" w:hAnsiTheme="minorHAnsi" w:cstheme="minorHAnsi"/>
          <w:spacing w:val="-2"/>
          <w:sz w:val="22"/>
          <w:szCs w:val="22"/>
        </w:rPr>
      </w:pPr>
      <w:r w:rsidRPr="008370C0">
        <w:rPr>
          <w:rFonts w:asciiTheme="minorHAnsi" w:hAnsiTheme="minorHAnsi" w:cstheme="minorHAnsi"/>
          <w:bCs/>
          <w:sz w:val="22"/>
          <w:szCs w:val="22"/>
        </w:rPr>
        <w:t>Revised Illness &amp; Injury Prevention Plan &amp; Workforce Violence Prevention Plan</w:t>
      </w:r>
    </w:p>
    <w:p w14:paraId="1D95854D" w14:textId="77777777" w:rsidR="00CE0A16" w:rsidRPr="008370C0" w:rsidRDefault="00CE0A16" w:rsidP="008370C0">
      <w:pPr>
        <w:numPr>
          <w:ilvl w:val="1"/>
          <w:numId w:val="1"/>
        </w:numPr>
        <w:kinsoku w:val="0"/>
        <w:overflowPunct w:val="0"/>
        <w:autoSpaceDE/>
        <w:autoSpaceDN/>
        <w:adjustRightInd/>
        <w:ind w:left="720" w:right="-727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370C0">
        <w:rPr>
          <w:rFonts w:asciiTheme="minorHAnsi" w:hAnsiTheme="minorHAnsi" w:cstheme="minorHAnsi"/>
          <w:spacing w:val="-2"/>
          <w:sz w:val="22"/>
          <w:szCs w:val="22"/>
        </w:rPr>
        <w:t>Updated Admitting Privileges P&amp;P</w:t>
      </w:r>
    </w:p>
    <w:p w14:paraId="30829B88" w14:textId="495360A6" w:rsidR="00CE0A16" w:rsidRPr="008370C0" w:rsidRDefault="00CE0A16" w:rsidP="008370C0">
      <w:pPr>
        <w:numPr>
          <w:ilvl w:val="1"/>
          <w:numId w:val="1"/>
        </w:numPr>
        <w:kinsoku w:val="0"/>
        <w:overflowPunct w:val="0"/>
        <w:autoSpaceDE/>
        <w:autoSpaceDN/>
        <w:adjustRightInd/>
        <w:ind w:left="720" w:right="-727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370C0">
        <w:rPr>
          <w:rFonts w:asciiTheme="minorHAnsi" w:hAnsiTheme="minorHAnsi" w:cstheme="minorHAnsi"/>
          <w:spacing w:val="-2"/>
          <w:sz w:val="22"/>
          <w:szCs w:val="22"/>
        </w:rPr>
        <w:t>Updated Hospital Continuity of Care P&amp;P</w:t>
      </w:r>
    </w:p>
    <w:p w14:paraId="28CA5F8B" w14:textId="6FA3446F" w:rsidR="00041BAF" w:rsidRPr="008370C0" w:rsidRDefault="00041BAF" w:rsidP="008370C0">
      <w:pPr>
        <w:kinsoku w:val="0"/>
        <w:overflowPunct w:val="0"/>
        <w:autoSpaceDE/>
        <w:autoSpaceDN/>
        <w:adjustRightInd/>
        <w:ind w:left="270" w:right="-727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265EDA0" w14:textId="73755DEC" w:rsidR="00734E23" w:rsidRPr="00F7039A" w:rsidRDefault="00407976" w:rsidP="00F7039A">
      <w:pPr>
        <w:kinsoku w:val="0"/>
        <w:overflowPunct w:val="0"/>
        <w:autoSpaceDE/>
        <w:autoSpaceDN/>
        <w:adjustRightInd/>
        <w:ind w:left="270" w:right="-727"/>
        <w:textAlignment w:val="baseline"/>
        <w:rPr>
          <w:rFonts w:asciiTheme="minorHAnsi" w:hAnsiTheme="minorHAnsi" w:cstheme="minorHAnsi"/>
          <w:sz w:val="22"/>
          <w:szCs w:val="22"/>
        </w:rPr>
      </w:pPr>
      <w:r w:rsidRPr="008370C0">
        <w:rPr>
          <w:rFonts w:asciiTheme="minorHAnsi" w:hAnsiTheme="minorHAnsi" w:cstheme="minorHAnsi"/>
          <w:sz w:val="22"/>
          <w:szCs w:val="22"/>
        </w:rPr>
        <w:t>Next Board Meeting will be held</w:t>
      </w:r>
      <w:r w:rsidR="004E443B" w:rsidRPr="008370C0">
        <w:rPr>
          <w:rFonts w:asciiTheme="minorHAnsi" w:hAnsiTheme="minorHAnsi" w:cstheme="minorHAnsi"/>
          <w:sz w:val="22"/>
          <w:szCs w:val="22"/>
        </w:rPr>
        <w:t xml:space="preserve"> </w:t>
      </w:r>
      <w:r w:rsidR="004D7D5D" w:rsidRPr="008370C0">
        <w:rPr>
          <w:rFonts w:asciiTheme="minorHAnsi" w:hAnsiTheme="minorHAnsi" w:cstheme="minorHAnsi"/>
          <w:sz w:val="22"/>
          <w:szCs w:val="22"/>
        </w:rPr>
        <w:t>Wednesday</w:t>
      </w:r>
      <w:r w:rsidR="004E443B" w:rsidRPr="008370C0">
        <w:rPr>
          <w:rFonts w:asciiTheme="minorHAnsi" w:hAnsiTheme="minorHAnsi" w:cstheme="minorHAnsi"/>
          <w:sz w:val="22"/>
          <w:szCs w:val="22"/>
        </w:rPr>
        <w:t xml:space="preserve">, </w:t>
      </w:r>
      <w:r w:rsidR="008941B8" w:rsidRPr="008370C0">
        <w:rPr>
          <w:rFonts w:asciiTheme="minorHAnsi" w:hAnsiTheme="minorHAnsi" w:cstheme="minorHAnsi"/>
          <w:sz w:val="22"/>
          <w:szCs w:val="22"/>
        </w:rPr>
        <w:t xml:space="preserve">November </w:t>
      </w:r>
      <w:r w:rsidR="00956048" w:rsidRPr="008370C0">
        <w:rPr>
          <w:rFonts w:asciiTheme="minorHAnsi" w:hAnsiTheme="minorHAnsi" w:cstheme="minorHAnsi"/>
          <w:sz w:val="22"/>
          <w:szCs w:val="22"/>
        </w:rPr>
        <w:t>15th</w:t>
      </w:r>
      <w:r w:rsidR="00BD7E91" w:rsidRPr="008370C0">
        <w:rPr>
          <w:rFonts w:asciiTheme="minorHAnsi" w:hAnsiTheme="minorHAnsi" w:cstheme="minorHAnsi"/>
          <w:sz w:val="22"/>
          <w:szCs w:val="22"/>
        </w:rPr>
        <w:t xml:space="preserve">, </w:t>
      </w:r>
      <w:r w:rsidR="001E01F9" w:rsidRPr="008370C0">
        <w:rPr>
          <w:rFonts w:asciiTheme="minorHAnsi" w:hAnsiTheme="minorHAnsi" w:cstheme="minorHAnsi"/>
          <w:sz w:val="22"/>
          <w:szCs w:val="22"/>
        </w:rPr>
        <w:t xml:space="preserve">2022 </w:t>
      </w:r>
      <w:r w:rsidR="004D7D5D" w:rsidRPr="008370C0">
        <w:rPr>
          <w:rFonts w:asciiTheme="minorHAnsi" w:hAnsiTheme="minorHAnsi" w:cstheme="minorHAnsi"/>
          <w:sz w:val="22"/>
          <w:szCs w:val="22"/>
        </w:rPr>
        <w:t>at 3:</w:t>
      </w:r>
      <w:r w:rsidR="00C61897" w:rsidRPr="008370C0">
        <w:rPr>
          <w:rFonts w:asciiTheme="minorHAnsi" w:hAnsiTheme="minorHAnsi" w:cstheme="minorHAnsi"/>
          <w:sz w:val="22"/>
          <w:szCs w:val="22"/>
        </w:rPr>
        <w:t>15</w:t>
      </w:r>
      <w:r w:rsidR="001F62E2" w:rsidRPr="008370C0">
        <w:rPr>
          <w:rFonts w:asciiTheme="minorHAnsi" w:hAnsiTheme="minorHAnsi" w:cstheme="minorHAnsi"/>
          <w:sz w:val="22"/>
          <w:szCs w:val="22"/>
        </w:rPr>
        <w:t xml:space="preserve"> </w:t>
      </w:r>
      <w:r w:rsidR="004D7D5D" w:rsidRPr="008370C0">
        <w:rPr>
          <w:rFonts w:asciiTheme="minorHAnsi" w:hAnsiTheme="minorHAnsi" w:cstheme="minorHAnsi"/>
          <w:sz w:val="22"/>
          <w:szCs w:val="22"/>
        </w:rPr>
        <w:t>pm after the Finance Committee meeting at 3:00</w:t>
      </w:r>
      <w:r w:rsidR="00625F34" w:rsidRPr="008370C0">
        <w:rPr>
          <w:rFonts w:asciiTheme="minorHAnsi" w:hAnsiTheme="minorHAnsi" w:cstheme="minorHAnsi"/>
          <w:sz w:val="22"/>
          <w:szCs w:val="22"/>
        </w:rPr>
        <w:t>pm</w:t>
      </w:r>
      <w:r w:rsidR="004D7D5D" w:rsidRPr="008370C0">
        <w:rPr>
          <w:rFonts w:asciiTheme="minorHAnsi" w:hAnsiTheme="minorHAnsi" w:cstheme="minorHAnsi"/>
          <w:sz w:val="22"/>
          <w:szCs w:val="22"/>
        </w:rPr>
        <w:t>.</w:t>
      </w:r>
      <w:r w:rsidR="00516516" w:rsidRPr="008370C0">
        <w:rPr>
          <w:rFonts w:asciiTheme="minorHAnsi" w:hAnsiTheme="minorHAnsi" w:cstheme="minorHAnsi"/>
          <w:sz w:val="22"/>
          <w:szCs w:val="22"/>
        </w:rPr>
        <w:t xml:space="preserve"> </w:t>
      </w:r>
      <w:r w:rsidR="006F63CE" w:rsidRPr="008370C0">
        <w:rPr>
          <w:rFonts w:asciiTheme="minorHAnsi" w:hAnsiTheme="minorHAnsi" w:cstheme="minorHAnsi"/>
          <w:sz w:val="22"/>
          <w:szCs w:val="22"/>
        </w:rPr>
        <w:br/>
      </w:r>
    </w:p>
    <w:p w14:paraId="25997DBF" w14:textId="16AD1977" w:rsidR="008B5A6D" w:rsidRPr="008370C0" w:rsidRDefault="00894526" w:rsidP="008370C0">
      <w:pPr>
        <w:numPr>
          <w:ilvl w:val="0"/>
          <w:numId w:val="1"/>
        </w:numPr>
        <w:kinsoku w:val="0"/>
        <w:overflowPunct w:val="0"/>
        <w:autoSpaceDE/>
        <w:autoSpaceDN/>
        <w:adjustRightInd/>
        <w:ind w:left="-720" w:right="-727"/>
        <w:textAlignment w:val="baseline"/>
        <w:rPr>
          <w:rFonts w:asciiTheme="minorHAnsi" w:hAnsiTheme="minorHAnsi" w:cstheme="minorHAnsi"/>
          <w:spacing w:val="-4"/>
          <w:sz w:val="22"/>
          <w:szCs w:val="22"/>
        </w:rPr>
      </w:pPr>
      <w:r w:rsidRPr="008370C0">
        <w:rPr>
          <w:rFonts w:asciiTheme="minorHAnsi" w:hAnsiTheme="minorHAnsi" w:cstheme="minorHAnsi"/>
          <w:spacing w:val="-4"/>
          <w:sz w:val="22"/>
          <w:szCs w:val="22"/>
        </w:rPr>
        <w:t>Executive Session</w:t>
      </w:r>
      <w:r w:rsidR="00466F39" w:rsidRPr="008370C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</w:p>
    <w:p w14:paraId="09B6B7EF" w14:textId="77777777" w:rsidR="00BF4EA7" w:rsidRPr="008370C0" w:rsidRDefault="00BF4EA7" w:rsidP="008370C0">
      <w:pPr>
        <w:kinsoku w:val="0"/>
        <w:overflowPunct w:val="0"/>
        <w:autoSpaceDE/>
        <w:autoSpaceDN/>
        <w:adjustRightInd/>
        <w:ind w:left="-720" w:right="-727"/>
        <w:textAlignment w:val="baseline"/>
        <w:rPr>
          <w:rFonts w:asciiTheme="minorHAnsi" w:hAnsiTheme="minorHAnsi" w:cstheme="minorHAnsi"/>
          <w:spacing w:val="-4"/>
          <w:sz w:val="22"/>
          <w:szCs w:val="22"/>
        </w:rPr>
      </w:pPr>
    </w:p>
    <w:p w14:paraId="0C79D531" w14:textId="4112778F" w:rsidR="00894526" w:rsidRPr="008370C0" w:rsidRDefault="00894526" w:rsidP="008370C0">
      <w:pPr>
        <w:numPr>
          <w:ilvl w:val="0"/>
          <w:numId w:val="1"/>
        </w:numPr>
        <w:kinsoku w:val="0"/>
        <w:overflowPunct w:val="0"/>
        <w:autoSpaceDE/>
        <w:autoSpaceDN/>
        <w:adjustRightInd/>
        <w:ind w:left="-720" w:right="-727"/>
        <w:textAlignment w:val="baseline"/>
        <w:rPr>
          <w:rFonts w:asciiTheme="minorHAnsi" w:hAnsiTheme="minorHAnsi" w:cstheme="minorHAnsi"/>
          <w:spacing w:val="-4"/>
          <w:sz w:val="22"/>
          <w:szCs w:val="22"/>
        </w:rPr>
      </w:pPr>
      <w:r w:rsidRPr="008370C0">
        <w:rPr>
          <w:rFonts w:asciiTheme="minorHAnsi" w:hAnsiTheme="minorHAnsi" w:cstheme="minorHAnsi"/>
          <w:spacing w:val="-4"/>
          <w:sz w:val="22"/>
          <w:szCs w:val="22"/>
        </w:rPr>
        <w:t>Adjourn Meeting</w:t>
      </w:r>
      <w:bookmarkEnd w:id="1"/>
      <w:r w:rsidR="00DA5154" w:rsidRPr="008370C0">
        <w:rPr>
          <w:rFonts w:asciiTheme="minorHAnsi" w:hAnsiTheme="minorHAnsi" w:cstheme="minorHAnsi"/>
          <w:spacing w:val="-4"/>
          <w:sz w:val="22"/>
          <w:szCs w:val="22"/>
        </w:rPr>
        <w:t xml:space="preserve"> at </w:t>
      </w:r>
      <w:r w:rsidR="006F63CE" w:rsidRPr="008370C0">
        <w:rPr>
          <w:rFonts w:asciiTheme="minorHAnsi" w:hAnsiTheme="minorHAnsi" w:cstheme="minorHAnsi"/>
          <w:spacing w:val="-4"/>
          <w:sz w:val="22"/>
          <w:szCs w:val="22"/>
        </w:rPr>
        <w:t xml:space="preserve">5:05 </w:t>
      </w:r>
      <w:r w:rsidR="00DA5154" w:rsidRPr="008370C0">
        <w:rPr>
          <w:rFonts w:asciiTheme="minorHAnsi" w:hAnsiTheme="minorHAnsi" w:cstheme="minorHAnsi"/>
          <w:spacing w:val="-4"/>
          <w:sz w:val="22"/>
          <w:szCs w:val="22"/>
        </w:rPr>
        <w:t>pm</w:t>
      </w:r>
    </w:p>
    <w:p w14:paraId="103E28A7" w14:textId="77777777" w:rsidR="00A471E8" w:rsidRPr="008370C0" w:rsidRDefault="00A471E8" w:rsidP="008370C0">
      <w:pPr>
        <w:pStyle w:val="ListParagraph"/>
        <w:rPr>
          <w:rFonts w:asciiTheme="minorHAnsi" w:hAnsiTheme="minorHAnsi" w:cstheme="minorHAnsi"/>
          <w:spacing w:val="-4"/>
          <w:sz w:val="22"/>
          <w:szCs w:val="22"/>
        </w:rPr>
      </w:pPr>
    </w:p>
    <w:p w14:paraId="7C8187A8" w14:textId="3BAA4272" w:rsidR="00A471E8" w:rsidRPr="008370C0" w:rsidRDefault="00A471E8" w:rsidP="008370C0">
      <w:pPr>
        <w:kinsoku w:val="0"/>
        <w:overflowPunct w:val="0"/>
        <w:autoSpaceDE/>
        <w:autoSpaceDN/>
        <w:adjustRightInd/>
        <w:ind w:right="-727"/>
        <w:textAlignment w:val="baseline"/>
        <w:rPr>
          <w:rFonts w:asciiTheme="minorHAnsi" w:hAnsiTheme="minorHAnsi" w:cstheme="minorHAnsi"/>
          <w:spacing w:val="-4"/>
          <w:sz w:val="22"/>
          <w:szCs w:val="22"/>
        </w:rPr>
      </w:pPr>
    </w:p>
    <w:p w14:paraId="0DC3D699" w14:textId="4D273590" w:rsidR="00A471E8" w:rsidRPr="008370C0" w:rsidRDefault="00A471E8" w:rsidP="008370C0">
      <w:pPr>
        <w:kinsoku w:val="0"/>
        <w:overflowPunct w:val="0"/>
        <w:autoSpaceDE/>
        <w:autoSpaceDN/>
        <w:adjustRightInd/>
        <w:ind w:right="-727"/>
        <w:textAlignment w:val="baseline"/>
        <w:rPr>
          <w:rFonts w:asciiTheme="minorHAnsi" w:hAnsiTheme="minorHAnsi" w:cstheme="minorHAnsi"/>
          <w:spacing w:val="-4"/>
          <w:sz w:val="22"/>
          <w:szCs w:val="22"/>
        </w:rPr>
      </w:pPr>
    </w:p>
    <w:p w14:paraId="743EC195" w14:textId="26955D07" w:rsidR="00A471E8" w:rsidRPr="008370C0" w:rsidRDefault="00A471E8" w:rsidP="008370C0">
      <w:pPr>
        <w:kinsoku w:val="0"/>
        <w:overflowPunct w:val="0"/>
        <w:autoSpaceDE/>
        <w:autoSpaceDN/>
        <w:adjustRightInd/>
        <w:ind w:right="-727"/>
        <w:textAlignment w:val="baseline"/>
        <w:rPr>
          <w:rFonts w:asciiTheme="minorHAnsi" w:hAnsiTheme="minorHAnsi" w:cstheme="minorHAnsi"/>
          <w:spacing w:val="-4"/>
          <w:sz w:val="22"/>
          <w:szCs w:val="22"/>
        </w:rPr>
      </w:pPr>
    </w:p>
    <w:p w14:paraId="4B1E9E99" w14:textId="70B7313D" w:rsidR="00A471E8" w:rsidRPr="008370C0" w:rsidRDefault="00A471E8" w:rsidP="008370C0">
      <w:pPr>
        <w:kinsoku w:val="0"/>
        <w:overflowPunct w:val="0"/>
        <w:autoSpaceDE/>
        <w:autoSpaceDN/>
        <w:adjustRightInd/>
        <w:ind w:right="-727"/>
        <w:textAlignment w:val="baseline"/>
        <w:rPr>
          <w:rFonts w:asciiTheme="minorHAnsi" w:hAnsiTheme="minorHAnsi" w:cstheme="minorHAnsi"/>
          <w:spacing w:val="-4"/>
          <w:sz w:val="22"/>
          <w:szCs w:val="22"/>
        </w:rPr>
      </w:pPr>
    </w:p>
    <w:p w14:paraId="4D7858EC" w14:textId="28D7AF3D" w:rsidR="00A471E8" w:rsidRPr="008370C0" w:rsidRDefault="00A471E8" w:rsidP="008370C0">
      <w:pPr>
        <w:kinsoku w:val="0"/>
        <w:overflowPunct w:val="0"/>
        <w:autoSpaceDE/>
        <w:autoSpaceDN/>
        <w:adjustRightInd/>
        <w:ind w:right="-727"/>
        <w:textAlignment w:val="baseline"/>
        <w:rPr>
          <w:rFonts w:asciiTheme="minorHAnsi" w:hAnsiTheme="minorHAnsi" w:cstheme="minorHAnsi"/>
          <w:spacing w:val="-4"/>
          <w:sz w:val="22"/>
          <w:szCs w:val="22"/>
        </w:rPr>
      </w:pPr>
    </w:p>
    <w:sectPr w:rsidR="00A471E8" w:rsidRPr="008370C0" w:rsidSect="009959D2">
      <w:type w:val="continuous"/>
      <w:pgSz w:w="11904" w:h="16843"/>
      <w:pgMar w:top="720" w:right="1524" w:bottom="720" w:left="17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DFB6"/>
    <w:multiLevelType w:val="singleLevel"/>
    <w:tmpl w:val="7110FF07"/>
    <w:lvl w:ilvl="0">
      <w:numFmt w:val="bullet"/>
      <w:lvlText w:val="o"/>
      <w:lvlJc w:val="left"/>
      <w:pPr>
        <w:tabs>
          <w:tab w:val="num" w:pos="1368"/>
        </w:tabs>
        <w:ind w:left="360" w:firstLine="648"/>
      </w:pPr>
      <w:rPr>
        <w:rFonts w:ascii="Courier New" w:hAnsi="Courier New"/>
        <w:snapToGrid/>
        <w:sz w:val="21"/>
      </w:rPr>
    </w:lvl>
  </w:abstractNum>
  <w:abstractNum w:abstractNumId="1" w15:restartNumberingAfterBreak="0">
    <w:nsid w:val="0521C168"/>
    <w:multiLevelType w:val="multilevel"/>
    <w:tmpl w:val="06DEE43C"/>
    <w:lvl w:ilvl="0">
      <w:start w:val="1"/>
      <w:numFmt w:val="bullet"/>
      <w:lvlText w:val=""/>
      <w:lvlJc w:val="left"/>
      <w:pPr>
        <w:tabs>
          <w:tab w:val="num" w:pos="288"/>
        </w:tabs>
        <w:ind w:left="72"/>
      </w:pPr>
      <w:rPr>
        <w:rFonts w:ascii="Symbol" w:hAnsi="Symbol" w:hint="default"/>
        <w:snapToGrid/>
        <w:spacing w:val="-7"/>
        <w:sz w:val="21"/>
        <w:szCs w:val="21"/>
      </w:rPr>
    </w:lvl>
    <w:lvl w:ilvl="1">
      <w:start w:val="1"/>
      <w:numFmt w:val="upperLetter"/>
      <w:lvlText w:val="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72" w:hanging="1440"/>
      </w:pPr>
      <w:rPr>
        <w:rFonts w:hint="default"/>
      </w:rPr>
    </w:lvl>
  </w:abstractNum>
  <w:abstractNum w:abstractNumId="2" w15:restartNumberingAfterBreak="0">
    <w:nsid w:val="05686B2A"/>
    <w:multiLevelType w:val="singleLevel"/>
    <w:tmpl w:val="7D557F9D"/>
    <w:lvl w:ilvl="0">
      <w:start w:val="8"/>
      <w:numFmt w:val="decimal"/>
      <w:lvlText w:val="%1."/>
      <w:lvlJc w:val="left"/>
      <w:pPr>
        <w:tabs>
          <w:tab w:val="num" w:pos="360"/>
        </w:tabs>
        <w:ind w:left="72"/>
      </w:pPr>
      <w:rPr>
        <w:rFonts w:cs="Times New Roman"/>
        <w:snapToGrid/>
        <w:spacing w:val="-9"/>
        <w:sz w:val="21"/>
        <w:szCs w:val="21"/>
      </w:rPr>
    </w:lvl>
  </w:abstractNum>
  <w:abstractNum w:abstractNumId="3" w15:restartNumberingAfterBreak="0">
    <w:nsid w:val="07EE6B70"/>
    <w:multiLevelType w:val="hybridMultilevel"/>
    <w:tmpl w:val="C786F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DF1268"/>
    <w:multiLevelType w:val="multilevel"/>
    <w:tmpl w:val="C296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4C7FEF"/>
    <w:multiLevelType w:val="hybridMultilevel"/>
    <w:tmpl w:val="B0DC7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4A3257"/>
    <w:multiLevelType w:val="hybridMultilevel"/>
    <w:tmpl w:val="5232A6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17603"/>
    <w:multiLevelType w:val="hybridMultilevel"/>
    <w:tmpl w:val="2576735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51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15133653"/>
    <w:multiLevelType w:val="hybridMultilevel"/>
    <w:tmpl w:val="AE8476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C30216"/>
    <w:multiLevelType w:val="hybridMultilevel"/>
    <w:tmpl w:val="845E6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06167"/>
    <w:multiLevelType w:val="hybridMultilevel"/>
    <w:tmpl w:val="306E3D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85AA2"/>
    <w:multiLevelType w:val="hybridMultilevel"/>
    <w:tmpl w:val="82AC98E2"/>
    <w:lvl w:ilvl="0" w:tplc="BB9E0D0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03915"/>
    <w:multiLevelType w:val="multilevel"/>
    <w:tmpl w:val="507AD8BA"/>
    <w:lvl w:ilvl="0">
      <w:start w:val="9"/>
      <w:numFmt w:val="decimal"/>
      <w:lvlText w:val="%1.0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72" w:hanging="1440"/>
      </w:pPr>
      <w:rPr>
        <w:rFonts w:hint="default"/>
      </w:rPr>
    </w:lvl>
  </w:abstractNum>
  <w:abstractNum w:abstractNumId="13" w15:restartNumberingAfterBreak="0">
    <w:nsid w:val="258056C9"/>
    <w:multiLevelType w:val="hybridMultilevel"/>
    <w:tmpl w:val="2734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A37B4"/>
    <w:multiLevelType w:val="hybridMultilevel"/>
    <w:tmpl w:val="74149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16109"/>
    <w:multiLevelType w:val="multilevel"/>
    <w:tmpl w:val="B238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6E2C0C"/>
    <w:multiLevelType w:val="hybridMultilevel"/>
    <w:tmpl w:val="F1E0B6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044936"/>
    <w:multiLevelType w:val="hybridMultilevel"/>
    <w:tmpl w:val="1D744C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F2DCA"/>
    <w:multiLevelType w:val="hybridMultilevel"/>
    <w:tmpl w:val="9C58752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9" w15:restartNumberingAfterBreak="0">
    <w:nsid w:val="529A29E4"/>
    <w:multiLevelType w:val="hybridMultilevel"/>
    <w:tmpl w:val="B8006D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10927"/>
    <w:multiLevelType w:val="hybridMultilevel"/>
    <w:tmpl w:val="946EB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765BEF"/>
    <w:multiLevelType w:val="hybridMultilevel"/>
    <w:tmpl w:val="6C80DF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93FE7"/>
    <w:multiLevelType w:val="hybridMultilevel"/>
    <w:tmpl w:val="B27CD9C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64820B76"/>
    <w:multiLevelType w:val="hybridMultilevel"/>
    <w:tmpl w:val="AB8C9320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 w15:restartNumberingAfterBreak="0">
    <w:nsid w:val="660B074B"/>
    <w:multiLevelType w:val="hybridMultilevel"/>
    <w:tmpl w:val="45B0D0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853024"/>
    <w:multiLevelType w:val="hybridMultilevel"/>
    <w:tmpl w:val="224658EE"/>
    <w:lvl w:ilvl="0" w:tplc="04090015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6" w15:restartNumberingAfterBreak="0">
    <w:nsid w:val="72D6500E"/>
    <w:multiLevelType w:val="hybridMultilevel"/>
    <w:tmpl w:val="FEE2E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400D5"/>
    <w:multiLevelType w:val="hybridMultilevel"/>
    <w:tmpl w:val="A042B5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D0E46"/>
    <w:multiLevelType w:val="hybridMultilevel"/>
    <w:tmpl w:val="75A22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4E47A5"/>
    <w:multiLevelType w:val="hybridMultilevel"/>
    <w:tmpl w:val="0C8A8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863233"/>
    <w:multiLevelType w:val="hybridMultilevel"/>
    <w:tmpl w:val="F7728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AD0062"/>
    <w:multiLevelType w:val="hybridMultilevel"/>
    <w:tmpl w:val="C3B69AA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741485497">
    <w:abstractNumId w:val="1"/>
  </w:num>
  <w:num w:numId="2" w16cid:durableId="512229921">
    <w:abstractNumId w:val="0"/>
  </w:num>
  <w:num w:numId="3" w16cid:durableId="592053295">
    <w:abstractNumId w:val="2"/>
  </w:num>
  <w:num w:numId="4" w16cid:durableId="1632899587">
    <w:abstractNumId w:val="8"/>
  </w:num>
  <w:num w:numId="5" w16cid:durableId="1932004831">
    <w:abstractNumId w:val="18"/>
  </w:num>
  <w:num w:numId="6" w16cid:durableId="539560608">
    <w:abstractNumId w:val="5"/>
  </w:num>
  <w:num w:numId="7" w16cid:durableId="1516534302">
    <w:abstractNumId w:val="20"/>
  </w:num>
  <w:num w:numId="8" w16cid:durableId="1035621149">
    <w:abstractNumId w:val="3"/>
  </w:num>
  <w:num w:numId="9" w16cid:durableId="765005182">
    <w:abstractNumId w:val="11"/>
  </w:num>
  <w:num w:numId="10" w16cid:durableId="646666872">
    <w:abstractNumId w:val="22"/>
  </w:num>
  <w:num w:numId="11" w16cid:durableId="1482186193">
    <w:abstractNumId w:val="31"/>
  </w:num>
  <w:num w:numId="12" w16cid:durableId="396243275">
    <w:abstractNumId w:val="29"/>
  </w:num>
  <w:num w:numId="13" w16cid:durableId="1631352592">
    <w:abstractNumId w:val="12"/>
  </w:num>
  <w:num w:numId="14" w16cid:durableId="1827089129">
    <w:abstractNumId w:val="1"/>
  </w:num>
  <w:num w:numId="15" w16cid:durableId="1397164613">
    <w:abstractNumId w:val="1"/>
  </w:num>
  <w:num w:numId="16" w16cid:durableId="1818762603">
    <w:abstractNumId w:val="23"/>
  </w:num>
  <w:num w:numId="17" w16cid:durableId="1405293884">
    <w:abstractNumId w:val="9"/>
  </w:num>
  <w:num w:numId="18" w16cid:durableId="1790128910">
    <w:abstractNumId w:val="16"/>
  </w:num>
  <w:num w:numId="19" w16cid:durableId="1708141665">
    <w:abstractNumId w:val="15"/>
  </w:num>
  <w:num w:numId="20" w16cid:durableId="1874071871">
    <w:abstractNumId w:val="7"/>
  </w:num>
  <w:num w:numId="21" w16cid:durableId="2048603766">
    <w:abstractNumId w:val="10"/>
  </w:num>
  <w:num w:numId="22" w16cid:durableId="1149830215">
    <w:abstractNumId w:val="21"/>
  </w:num>
  <w:num w:numId="23" w16cid:durableId="857237671">
    <w:abstractNumId w:val="26"/>
  </w:num>
  <w:num w:numId="24" w16cid:durableId="688406389">
    <w:abstractNumId w:val="27"/>
  </w:num>
  <w:num w:numId="25" w16cid:durableId="695737647">
    <w:abstractNumId w:val="30"/>
  </w:num>
  <w:num w:numId="26" w16cid:durableId="605190374">
    <w:abstractNumId w:val="24"/>
  </w:num>
  <w:num w:numId="27" w16cid:durableId="143859418">
    <w:abstractNumId w:val="17"/>
  </w:num>
  <w:num w:numId="28" w16cid:durableId="1138184356">
    <w:abstractNumId w:val="25"/>
  </w:num>
  <w:num w:numId="29" w16cid:durableId="734668803">
    <w:abstractNumId w:val="6"/>
  </w:num>
  <w:num w:numId="30" w16cid:durableId="1305424868">
    <w:abstractNumId w:val="14"/>
  </w:num>
  <w:num w:numId="31" w16cid:durableId="1719359146">
    <w:abstractNumId w:val="4"/>
  </w:num>
  <w:num w:numId="32" w16cid:durableId="883909613">
    <w:abstractNumId w:val="13"/>
  </w:num>
  <w:num w:numId="33" w16cid:durableId="1672223530">
    <w:abstractNumId w:val="19"/>
  </w:num>
  <w:num w:numId="34" w16cid:durableId="207180488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776"/>
    <w:rsid w:val="00010DA8"/>
    <w:rsid w:val="00011996"/>
    <w:rsid w:val="00015179"/>
    <w:rsid w:val="00017BAE"/>
    <w:rsid w:val="00022A5D"/>
    <w:rsid w:val="00024188"/>
    <w:rsid w:val="00026031"/>
    <w:rsid w:val="00026C93"/>
    <w:rsid w:val="00030083"/>
    <w:rsid w:val="00031836"/>
    <w:rsid w:val="00032431"/>
    <w:rsid w:val="00032B5D"/>
    <w:rsid w:val="00033EB8"/>
    <w:rsid w:val="00036095"/>
    <w:rsid w:val="00041BAF"/>
    <w:rsid w:val="000436C5"/>
    <w:rsid w:val="00044375"/>
    <w:rsid w:val="00044377"/>
    <w:rsid w:val="0004516F"/>
    <w:rsid w:val="00046D2C"/>
    <w:rsid w:val="00047585"/>
    <w:rsid w:val="00050EDC"/>
    <w:rsid w:val="0005140F"/>
    <w:rsid w:val="0005715D"/>
    <w:rsid w:val="00060A2B"/>
    <w:rsid w:val="00061225"/>
    <w:rsid w:val="00065618"/>
    <w:rsid w:val="000663C3"/>
    <w:rsid w:val="000666A5"/>
    <w:rsid w:val="00066B16"/>
    <w:rsid w:val="00067268"/>
    <w:rsid w:val="000676BF"/>
    <w:rsid w:val="00067895"/>
    <w:rsid w:val="00073927"/>
    <w:rsid w:val="00075FB9"/>
    <w:rsid w:val="00076169"/>
    <w:rsid w:val="00077CD6"/>
    <w:rsid w:val="000817E0"/>
    <w:rsid w:val="00083CD8"/>
    <w:rsid w:val="00087638"/>
    <w:rsid w:val="000878F7"/>
    <w:rsid w:val="00087EC2"/>
    <w:rsid w:val="0009125D"/>
    <w:rsid w:val="00091D3E"/>
    <w:rsid w:val="000927C1"/>
    <w:rsid w:val="000930A8"/>
    <w:rsid w:val="0009362A"/>
    <w:rsid w:val="000975B4"/>
    <w:rsid w:val="000A08B0"/>
    <w:rsid w:val="000A2F47"/>
    <w:rsid w:val="000A6D47"/>
    <w:rsid w:val="000A7435"/>
    <w:rsid w:val="000B2C66"/>
    <w:rsid w:val="000B5A57"/>
    <w:rsid w:val="000B6A0B"/>
    <w:rsid w:val="000C55D4"/>
    <w:rsid w:val="000C5D89"/>
    <w:rsid w:val="000C7311"/>
    <w:rsid w:val="000D0532"/>
    <w:rsid w:val="000D0897"/>
    <w:rsid w:val="000D1534"/>
    <w:rsid w:val="000D1B15"/>
    <w:rsid w:val="000D290D"/>
    <w:rsid w:val="000E038A"/>
    <w:rsid w:val="000E32DA"/>
    <w:rsid w:val="000E3A79"/>
    <w:rsid w:val="000E4DB0"/>
    <w:rsid w:val="000E6B8D"/>
    <w:rsid w:val="000F05C4"/>
    <w:rsid w:val="000F1AD8"/>
    <w:rsid w:val="000F7420"/>
    <w:rsid w:val="000F7A59"/>
    <w:rsid w:val="001003C3"/>
    <w:rsid w:val="0010188D"/>
    <w:rsid w:val="00101E63"/>
    <w:rsid w:val="00103A57"/>
    <w:rsid w:val="00104EEB"/>
    <w:rsid w:val="00106A55"/>
    <w:rsid w:val="001108DC"/>
    <w:rsid w:val="00111041"/>
    <w:rsid w:val="0011375A"/>
    <w:rsid w:val="0011429F"/>
    <w:rsid w:val="001166C7"/>
    <w:rsid w:val="0011767A"/>
    <w:rsid w:val="00117B5E"/>
    <w:rsid w:val="0012022F"/>
    <w:rsid w:val="0012077A"/>
    <w:rsid w:val="00122D39"/>
    <w:rsid w:val="00123B96"/>
    <w:rsid w:val="00123EE6"/>
    <w:rsid w:val="0012475F"/>
    <w:rsid w:val="00126474"/>
    <w:rsid w:val="0012735F"/>
    <w:rsid w:val="00130EED"/>
    <w:rsid w:val="0013420D"/>
    <w:rsid w:val="0013426B"/>
    <w:rsid w:val="00136A26"/>
    <w:rsid w:val="00141C88"/>
    <w:rsid w:val="00143FD9"/>
    <w:rsid w:val="00147709"/>
    <w:rsid w:val="0015071A"/>
    <w:rsid w:val="00154EB1"/>
    <w:rsid w:val="00155AEC"/>
    <w:rsid w:val="00155E3D"/>
    <w:rsid w:val="00156658"/>
    <w:rsid w:val="001630D4"/>
    <w:rsid w:val="00163719"/>
    <w:rsid w:val="00165C1C"/>
    <w:rsid w:val="001670FD"/>
    <w:rsid w:val="001750FD"/>
    <w:rsid w:val="0018110D"/>
    <w:rsid w:val="0018234A"/>
    <w:rsid w:val="001843E0"/>
    <w:rsid w:val="001850F5"/>
    <w:rsid w:val="00187F6A"/>
    <w:rsid w:val="00193270"/>
    <w:rsid w:val="00193B7D"/>
    <w:rsid w:val="001A0B90"/>
    <w:rsid w:val="001A421B"/>
    <w:rsid w:val="001A5602"/>
    <w:rsid w:val="001B01E0"/>
    <w:rsid w:val="001B1032"/>
    <w:rsid w:val="001B1C8A"/>
    <w:rsid w:val="001B1E5D"/>
    <w:rsid w:val="001B3EDA"/>
    <w:rsid w:val="001B5323"/>
    <w:rsid w:val="001B532F"/>
    <w:rsid w:val="001B5C6D"/>
    <w:rsid w:val="001B6E15"/>
    <w:rsid w:val="001B6F95"/>
    <w:rsid w:val="001B71A1"/>
    <w:rsid w:val="001C261A"/>
    <w:rsid w:val="001C2BEB"/>
    <w:rsid w:val="001D6A84"/>
    <w:rsid w:val="001D7E7C"/>
    <w:rsid w:val="001D7F1C"/>
    <w:rsid w:val="001E01F9"/>
    <w:rsid w:val="001E0787"/>
    <w:rsid w:val="001E078C"/>
    <w:rsid w:val="001E1E54"/>
    <w:rsid w:val="001E2990"/>
    <w:rsid w:val="001E3B30"/>
    <w:rsid w:val="001E408C"/>
    <w:rsid w:val="001E70E6"/>
    <w:rsid w:val="001F0A55"/>
    <w:rsid w:val="001F2030"/>
    <w:rsid w:val="001F62E2"/>
    <w:rsid w:val="00211027"/>
    <w:rsid w:val="002122C0"/>
    <w:rsid w:val="0021381C"/>
    <w:rsid w:val="00213B03"/>
    <w:rsid w:val="00217623"/>
    <w:rsid w:val="00217ECF"/>
    <w:rsid w:val="00221BD3"/>
    <w:rsid w:val="00223608"/>
    <w:rsid w:val="00223822"/>
    <w:rsid w:val="00224616"/>
    <w:rsid w:val="00227420"/>
    <w:rsid w:val="00232092"/>
    <w:rsid w:val="00237A79"/>
    <w:rsid w:val="0024038B"/>
    <w:rsid w:val="00240508"/>
    <w:rsid w:val="00245DD2"/>
    <w:rsid w:val="00250425"/>
    <w:rsid w:val="00252AE9"/>
    <w:rsid w:val="002537A5"/>
    <w:rsid w:val="00253FB2"/>
    <w:rsid w:val="002565B2"/>
    <w:rsid w:val="002576B6"/>
    <w:rsid w:val="00257CC4"/>
    <w:rsid w:val="00261102"/>
    <w:rsid w:val="002639E6"/>
    <w:rsid w:val="00265363"/>
    <w:rsid w:val="00273789"/>
    <w:rsid w:val="0027557D"/>
    <w:rsid w:val="0027758B"/>
    <w:rsid w:val="0027765E"/>
    <w:rsid w:val="0028058C"/>
    <w:rsid w:val="00281ABF"/>
    <w:rsid w:val="00283F61"/>
    <w:rsid w:val="00284251"/>
    <w:rsid w:val="002873ED"/>
    <w:rsid w:val="00291F4E"/>
    <w:rsid w:val="00293B1C"/>
    <w:rsid w:val="00293E1B"/>
    <w:rsid w:val="00295373"/>
    <w:rsid w:val="002A6C00"/>
    <w:rsid w:val="002B228D"/>
    <w:rsid w:val="002B2E7C"/>
    <w:rsid w:val="002B69CE"/>
    <w:rsid w:val="002C51EF"/>
    <w:rsid w:val="002D34BA"/>
    <w:rsid w:val="002D3585"/>
    <w:rsid w:val="002D3615"/>
    <w:rsid w:val="002D3C10"/>
    <w:rsid w:val="002D5056"/>
    <w:rsid w:val="002D544E"/>
    <w:rsid w:val="002E53C2"/>
    <w:rsid w:val="002E6947"/>
    <w:rsid w:val="002F4AB3"/>
    <w:rsid w:val="00304017"/>
    <w:rsid w:val="00305152"/>
    <w:rsid w:val="003067B8"/>
    <w:rsid w:val="00306863"/>
    <w:rsid w:val="0030732E"/>
    <w:rsid w:val="00307A21"/>
    <w:rsid w:val="00311014"/>
    <w:rsid w:val="0031102B"/>
    <w:rsid w:val="0031363D"/>
    <w:rsid w:val="00315D65"/>
    <w:rsid w:val="00315E76"/>
    <w:rsid w:val="00322EB3"/>
    <w:rsid w:val="003236F5"/>
    <w:rsid w:val="00331109"/>
    <w:rsid w:val="00331FA7"/>
    <w:rsid w:val="003334F0"/>
    <w:rsid w:val="00333D90"/>
    <w:rsid w:val="0033561C"/>
    <w:rsid w:val="0034037A"/>
    <w:rsid w:val="00344D8B"/>
    <w:rsid w:val="00346D1D"/>
    <w:rsid w:val="00347A01"/>
    <w:rsid w:val="0035179F"/>
    <w:rsid w:val="00351BF8"/>
    <w:rsid w:val="00354F8B"/>
    <w:rsid w:val="00356CD1"/>
    <w:rsid w:val="0035774A"/>
    <w:rsid w:val="003601B4"/>
    <w:rsid w:val="00360987"/>
    <w:rsid w:val="00361899"/>
    <w:rsid w:val="00361A80"/>
    <w:rsid w:val="00367EF7"/>
    <w:rsid w:val="00370A8C"/>
    <w:rsid w:val="00370FDC"/>
    <w:rsid w:val="003719E7"/>
    <w:rsid w:val="00371B02"/>
    <w:rsid w:val="0037326E"/>
    <w:rsid w:val="00377507"/>
    <w:rsid w:val="0038063D"/>
    <w:rsid w:val="00380D9A"/>
    <w:rsid w:val="0038142C"/>
    <w:rsid w:val="003902A4"/>
    <w:rsid w:val="00390E4A"/>
    <w:rsid w:val="003957BA"/>
    <w:rsid w:val="00397C4C"/>
    <w:rsid w:val="00397E7B"/>
    <w:rsid w:val="00397EAF"/>
    <w:rsid w:val="003A1D3E"/>
    <w:rsid w:val="003A30AA"/>
    <w:rsid w:val="003A6070"/>
    <w:rsid w:val="003A7F4E"/>
    <w:rsid w:val="003B02C1"/>
    <w:rsid w:val="003B6A8F"/>
    <w:rsid w:val="003C3223"/>
    <w:rsid w:val="003C3AD6"/>
    <w:rsid w:val="003C484A"/>
    <w:rsid w:val="003D02DC"/>
    <w:rsid w:val="003D11D8"/>
    <w:rsid w:val="003D58BF"/>
    <w:rsid w:val="003D68C0"/>
    <w:rsid w:val="003E37DE"/>
    <w:rsid w:val="003E4609"/>
    <w:rsid w:val="003E5C65"/>
    <w:rsid w:val="003E6655"/>
    <w:rsid w:val="003E7204"/>
    <w:rsid w:val="003E7DC8"/>
    <w:rsid w:val="003F3E49"/>
    <w:rsid w:val="003F7958"/>
    <w:rsid w:val="00405AB6"/>
    <w:rsid w:val="00405DF8"/>
    <w:rsid w:val="00407185"/>
    <w:rsid w:val="00407976"/>
    <w:rsid w:val="00410DB4"/>
    <w:rsid w:val="00411F4E"/>
    <w:rsid w:val="004121BB"/>
    <w:rsid w:val="0041280A"/>
    <w:rsid w:val="004151A7"/>
    <w:rsid w:val="00423285"/>
    <w:rsid w:val="00423AA5"/>
    <w:rsid w:val="00424C86"/>
    <w:rsid w:val="00425236"/>
    <w:rsid w:val="00427D28"/>
    <w:rsid w:val="00427EC7"/>
    <w:rsid w:val="00427F34"/>
    <w:rsid w:val="004330E7"/>
    <w:rsid w:val="00433C5C"/>
    <w:rsid w:val="004340EF"/>
    <w:rsid w:val="0043767D"/>
    <w:rsid w:val="00440863"/>
    <w:rsid w:val="00443F39"/>
    <w:rsid w:val="00445A18"/>
    <w:rsid w:val="004464D8"/>
    <w:rsid w:val="00450162"/>
    <w:rsid w:val="00450450"/>
    <w:rsid w:val="0045180E"/>
    <w:rsid w:val="004532AB"/>
    <w:rsid w:val="00455C8F"/>
    <w:rsid w:val="00460B68"/>
    <w:rsid w:val="00461EE3"/>
    <w:rsid w:val="00465D4B"/>
    <w:rsid w:val="00466CB4"/>
    <w:rsid w:val="00466F39"/>
    <w:rsid w:val="0046764F"/>
    <w:rsid w:val="00470CA8"/>
    <w:rsid w:val="00476345"/>
    <w:rsid w:val="004771BA"/>
    <w:rsid w:val="00477AAB"/>
    <w:rsid w:val="00480310"/>
    <w:rsid w:val="004821FD"/>
    <w:rsid w:val="00482623"/>
    <w:rsid w:val="00483322"/>
    <w:rsid w:val="00483A17"/>
    <w:rsid w:val="00484135"/>
    <w:rsid w:val="00486173"/>
    <w:rsid w:val="0048631D"/>
    <w:rsid w:val="00491772"/>
    <w:rsid w:val="00492B3C"/>
    <w:rsid w:val="004945B2"/>
    <w:rsid w:val="004963A9"/>
    <w:rsid w:val="004A1801"/>
    <w:rsid w:val="004B1A22"/>
    <w:rsid w:val="004B2012"/>
    <w:rsid w:val="004B31FA"/>
    <w:rsid w:val="004B3324"/>
    <w:rsid w:val="004B4922"/>
    <w:rsid w:val="004B612F"/>
    <w:rsid w:val="004C199A"/>
    <w:rsid w:val="004D2B31"/>
    <w:rsid w:val="004D32A9"/>
    <w:rsid w:val="004D4F27"/>
    <w:rsid w:val="004D5865"/>
    <w:rsid w:val="004D76B5"/>
    <w:rsid w:val="004D786B"/>
    <w:rsid w:val="004D7D5D"/>
    <w:rsid w:val="004E3543"/>
    <w:rsid w:val="004E443B"/>
    <w:rsid w:val="004E68A2"/>
    <w:rsid w:val="004F0925"/>
    <w:rsid w:val="004F0D57"/>
    <w:rsid w:val="004F3EB5"/>
    <w:rsid w:val="00501D71"/>
    <w:rsid w:val="00505E74"/>
    <w:rsid w:val="00505FD9"/>
    <w:rsid w:val="00507743"/>
    <w:rsid w:val="00512598"/>
    <w:rsid w:val="00516516"/>
    <w:rsid w:val="00516779"/>
    <w:rsid w:val="0052296D"/>
    <w:rsid w:val="00524396"/>
    <w:rsid w:val="00530812"/>
    <w:rsid w:val="005326F1"/>
    <w:rsid w:val="0053527F"/>
    <w:rsid w:val="005405BA"/>
    <w:rsid w:val="00541257"/>
    <w:rsid w:val="00543104"/>
    <w:rsid w:val="005455F2"/>
    <w:rsid w:val="00547B90"/>
    <w:rsid w:val="0055354F"/>
    <w:rsid w:val="0055627F"/>
    <w:rsid w:val="005616C5"/>
    <w:rsid w:val="00565AB8"/>
    <w:rsid w:val="0056781D"/>
    <w:rsid w:val="00571C5F"/>
    <w:rsid w:val="00571F2F"/>
    <w:rsid w:val="005806DF"/>
    <w:rsid w:val="005807C6"/>
    <w:rsid w:val="00585590"/>
    <w:rsid w:val="00585887"/>
    <w:rsid w:val="00587FDF"/>
    <w:rsid w:val="0059490A"/>
    <w:rsid w:val="00594A0D"/>
    <w:rsid w:val="005957A6"/>
    <w:rsid w:val="00595D92"/>
    <w:rsid w:val="00596B99"/>
    <w:rsid w:val="00596DA6"/>
    <w:rsid w:val="005A15FB"/>
    <w:rsid w:val="005A3FDE"/>
    <w:rsid w:val="005A5292"/>
    <w:rsid w:val="005A69EF"/>
    <w:rsid w:val="005A7082"/>
    <w:rsid w:val="005B004F"/>
    <w:rsid w:val="005B02E2"/>
    <w:rsid w:val="005B05FE"/>
    <w:rsid w:val="005B1754"/>
    <w:rsid w:val="005B2B99"/>
    <w:rsid w:val="005B3A9F"/>
    <w:rsid w:val="005C735F"/>
    <w:rsid w:val="005D059A"/>
    <w:rsid w:val="005D0BBA"/>
    <w:rsid w:val="005D1395"/>
    <w:rsid w:val="005D3C5E"/>
    <w:rsid w:val="005D3E6C"/>
    <w:rsid w:val="005D4B20"/>
    <w:rsid w:val="005D5558"/>
    <w:rsid w:val="005D693B"/>
    <w:rsid w:val="005E13CA"/>
    <w:rsid w:val="005E3E03"/>
    <w:rsid w:val="005E4F50"/>
    <w:rsid w:val="005E543C"/>
    <w:rsid w:val="005E7C50"/>
    <w:rsid w:val="005F1E38"/>
    <w:rsid w:val="005F2C43"/>
    <w:rsid w:val="005F364D"/>
    <w:rsid w:val="005F3A2C"/>
    <w:rsid w:val="005F6333"/>
    <w:rsid w:val="005F64A3"/>
    <w:rsid w:val="005F6C8F"/>
    <w:rsid w:val="0060549E"/>
    <w:rsid w:val="006068A8"/>
    <w:rsid w:val="0061022B"/>
    <w:rsid w:val="00611CCA"/>
    <w:rsid w:val="00611ED9"/>
    <w:rsid w:val="0061280E"/>
    <w:rsid w:val="00612917"/>
    <w:rsid w:val="006153A8"/>
    <w:rsid w:val="00617DA5"/>
    <w:rsid w:val="006212FA"/>
    <w:rsid w:val="00623A59"/>
    <w:rsid w:val="00623BCF"/>
    <w:rsid w:val="00625748"/>
    <w:rsid w:val="00625F1B"/>
    <w:rsid w:val="00625F34"/>
    <w:rsid w:val="006262F5"/>
    <w:rsid w:val="00626E1A"/>
    <w:rsid w:val="006311C7"/>
    <w:rsid w:val="0064347B"/>
    <w:rsid w:val="00644788"/>
    <w:rsid w:val="00644DFA"/>
    <w:rsid w:val="006515B5"/>
    <w:rsid w:val="006515F9"/>
    <w:rsid w:val="00651B6E"/>
    <w:rsid w:val="00654F88"/>
    <w:rsid w:val="0065601D"/>
    <w:rsid w:val="0066198B"/>
    <w:rsid w:val="00662EF3"/>
    <w:rsid w:val="00674FA2"/>
    <w:rsid w:val="00675213"/>
    <w:rsid w:val="0067627A"/>
    <w:rsid w:val="00676E8B"/>
    <w:rsid w:val="00677112"/>
    <w:rsid w:val="00677B0F"/>
    <w:rsid w:val="00681185"/>
    <w:rsid w:val="00681E5E"/>
    <w:rsid w:val="006826D1"/>
    <w:rsid w:val="006826EB"/>
    <w:rsid w:val="00684719"/>
    <w:rsid w:val="0068507A"/>
    <w:rsid w:val="00687485"/>
    <w:rsid w:val="00693C8F"/>
    <w:rsid w:val="00694AC8"/>
    <w:rsid w:val="006A0C39"/>
    <w:rsid w:val="006A163B"/>
    <w:rsid w:val="006A3EE9"/>
    <w:rsid w:val="006A442C"/>
    <w:rsid w:val="006A6026"/>
    <w:rsid w:val="006A64F3"/>
    <w:rsid w:val="006A68CF"/>
    <w:rsid w:val="006B10E3"/>
    <w:rsid w:val="006B289B"/>
    <w:rsid w:val="006B2A13"/>
    <w:rsid w:val="006B2DAA"/>
    <w:rsid w:val="006B3BA8"/>
    <w:rsid w:val="006B623E"/>
    <w:rsid w:val="006B6ECA"/>
    <w:rsid w:val="006B7BCD"/>
    <w:rsid w:val="006C0320"/>
    <w:rsid w:val="006C2ACB"/>
    <w:rsid w:val="006C381B"/>
    <w:rsid w:val="006C48C5"/>
    <w:rsid w:val="006C4BB9"/>
    <w:rsid w:val="006C4D6E"/>
    <w:rsid w:val="006D0D63"/>
    <w:rsid w:val="006D5D63"/>
    <w:rsid w:val="006D5EC0"/>
    <w:rsid w:val="006D6D73"/>
    <w:rsid w:val="006D7C28"/>
    <w:rsid w:val="006E2DE3"/>
    <w:rsid w:val="006E562A"/>
    <w:rsid w:val="006E61A6"/>
    <w:rsid w:val="006E6E39"/>
    <w:rsid w:val="006F1777"/>
    <w:rsid w:val="006F1E61"/>
    <w:rsid w:val="006F20E0"/>
    <w:rsid w:val="006F30B8"/>
    <w:rsid w:val="006F63CE"/>
    <w:rsid w:val="007010EA"/>
    <w:rsid w:val="00705B16"/>
    <w:rsid w:val="00707391"/>
    <w:rsid w:val="007135AF"/>
    <w:rsid w:val="00715A1F"/>
    <w:rsid w:val="007221F1"/>
    <w:rsid w:val="007232AE"/>
    <w:rsid w:val="00727823"/>
    <w:rsid w:val="007306C5"/>
    <w:rsid w:val="0073077D"/>
    <w:rsid w:val="00734E23"/>
    <w:rsid w:val="00735F80"/>
    <w:rsid w:val="007367AC"/>
    <w:rsid w:val="00736AE0"/>
    <w:rsid w:val="00740090"/>
    <w:rsid w:val="007446ED"/>
    <w:rsid w:val="00745AA5"/>
    <w:rsid w:val="00745BCB"/>
    <w:rsid w:val="00747580"/>
    <w:rsid w:val="007518B8"/>
    <w:rsid w:val="00752C2A"/>
    <w:rsid w:val="00753B4E"/>
    <w:rsid w:val="00754A9D"/>
    <w:rsid w:val="007609A1"/>
    <w:rsid w:val="00762307"/>
    <w:rsid w:val="00763190"/>
    <w:rsid w:val="00773C81"/>
    <w:rsid w:val="007758F3"/>
    <w:rsid w:val="00777A7C"/>
    <w:rsid w:val="00780116"/>
    <w:rsid w:val="007820E5"/>
    <w:rsid w:val="00782EF0"/>
    <w:rsid w:val="00786282"/>
    <w:rsid w:val="00787529"/>
    <w:rsid w:val="00795B9A"/>
    <w:rsid w:val="007A0AB6"/>
    <w:rsid w:val="007A12D3"/>
    <w:rsid w:val="007A1E5D"/>
    <w:rsid w:val="007A24F6"/>
    <w:rsid w:val="007A324D"/>
    <w:rsid w:val="007A42E6"/>
    <w:rsid w:val="007A484E"/>
    <w:rsid w:val="007A6516"/>
    <w:rsid w:val="007C0244"/>
    <w:rsid w:val="007C426C"/>
    <w:rsid w:val="007D1083"/>
    <w:rsid w:val="007D1A9F"/>
    <w:rsid w:val="007D1F01"/>
    <w:rsid w:val="007D3524"/>
    <w:rsid w:val="007E195D"/>
    <w:rsid w:val="007E3308"/>
    <w:rsid w:val="007E7C44"/>
    <w:rsid w:val="007F20EF"/>
    <w:rsid w:val="007F361E"/>
    <w:rsid w:val="00802119"/>
    <w:rsid w:val="00813CF9"/>
    <w:rsid w:val="008153E3"/>
    <w:rsid w:val="008156E8"/>
    <w:rsid w:val="00816DB0"/>
    <w:rsid w:val="00817E67"/>
    <w:rsid w:val="00823EC8"/>
    <w:rsid w:val="0082684F"/>
    <w:rsid w:val="0083042A"/>
    <w:rsid w:val="00830E4B"/>
    <w:rsid w:val="00831B55"/>
    <w:rsid w:val="0083331B"/>
    <w:rsid w:val="008365A7"/>
    <w:rsid w:val="008370C0"/>
    <w:rsid w:val="0084036C"/>
    <w:rsid w:val="00840860"/>
    <w:rsid w:val="008429F1"/>
    <w:rsid w:val="00843CC9"/>
    <w:rsid w:val="008447D2"/>
    <w:rsid w:val="00846FDD"/>
    <w:rsid w:val="00847F27"/>
    <w:rsid w:val="00850C75"/>
    <w:rsid w:val="00851943"/>
    <w:rsid w:val="00852A41"/>
    <w:rsid w:val="008540CC"/>
    <w:rsid w:val="00854509"/>
    <w:rsid w:val="0085607A"/>
    <w:rsid w:val="008575AE"/>
    <w:rsid w:val="00857725"/>
    <w:rsid w:val="00870188"/>
    <w:rsid w:val="008706E2"/>
    <w:rsid w:val="0087101E"/>
    <w:rsid w:val="00871B0C"/>
    <w:rsid w:val="00873FA9"/>
    <w:rsid w:val="00874F68"/>
    <w:rsid w:val="0087623B"/>
    <w:rsid w:val="00877F4A"/>
    <w:rsid w:val="00880C72"/>
    <w:rsid w:val="00881CB4"/>
    <w:rsid w:val="00883B46"/>
    <w:rsid w:val="008844B3"/>
    <w:rsid w:val="00884AEE"/>
    <w:rsid w:val="008854BA"/>
    <w:rsid w:val="00886514"/>
    <w:rsid w:val="00890E94"/>
    <w:rsid w:val="00891AD9"/>
    <w:rsid w:val="008925EB"/>
    <w:rsid w:val="00892687"/>
    <w:rsid w:val="008941B8"/>
    <w:rsid w:val="00894526"/>
    <w:rsid w:val="008A5885"/>
    <w:rsid w:val="008B0F25"/>
    <w:rsid w:val="008B5A6D"/>
    <w:rsid w:val="008B5E6D"/>
    <w:rsid w:val="008C0D05"/>
    <w:rsid w:val="008C1A71"/>
    <w:rsid w:val="008C4811"/>
    <w:rsid w:val="008D6E2A"/>
    <w:rsid w:val="008D6EE8"/>
    <w:rsid w:val="008E71A4"/>
    <w:rsid w:val="009040B4"/>
    <w:rsid w:val="00905EA0"/>
    <w:rsid w:val="00906591"/>
    <w:rsid w:val="00906C21"/>
    <w:rsid w:val="009070E4"/>
    <w:rsid w:val="00910320"/>
    <w:rsid w:val="009130A7"/>
    <w:rsid w:val="009150AB"/>
    <w:rsid w:val="00917544"/>
    <w:rsid w:val="0091765E"/>
    <w:rsid w:val="009276A1"/>
    <w:rsid w:val="00927E2C"/>
    <w:rsid w:val="00930F4A"/>
    <w:rsid w:val="00932FDD"/>
    <w:rsid w:val="00933A04"/>
    <w:rsid w:val="009352B9"/>
    <w:rsid w:val="00936344"/>
    <w:rsid w:val="00937AC4"/>
    <w:rsid w:val="00940C3A"/>
    <w:rsid w:val="00941FD4"/>
    <w:rsid w:val="00942D52"/>
    <w:rsid w:val="0094378E"/>
    <w:rsid w:val="0094422E"/>
    <w:rsid w:val="00944789"/>
    <w:rsid w:val="00947068"/>
    <w:rsid w:val="00950FEE"/>
    <w:rsid w:val="00953F79"/>
    <w:rsid w:val="00956048"/>
    <w:rsid w:val="00956724"/>
    <w:rsid w:val="009568BE"/>
    <w:rsid w:val="00956BAE"/>
    <w:rsid w:val="009604FD"/>
    <w:rsid w:val="00964F65"/>
    <w:rsid w:val="0096712E"/>
    <w:rsid w:val="009702AE"/>
    <w:rsid w:val="00970934"/>
    <w:rsid w:val="00972125"/>
    <w:rsid w:val="00972CA6"/>
    <w:rsid w:val="00972DD3"/>
    <w:rsid w:val="00976608"/>
    <w:rsid w:val="00976761"/>
    <w:rsid w:val="009837F0"/>
    <w:rsid w:val="0098471C"/>
    <w:rsid w:val="0098554C"/>
    <w:rsid w:val="009855CC"/>
    <w:rsid w:val="009873BE"/>
    <w:rsid w:val="009910C5"/>
    <w:rsid w:val="009942FA"/>
    <w:rsid w:val="00994D41"/>
    <w:rsid w:val="009959D2"/>
    <w:rsid w:val="009A4E1A"/>
    <w:rsid w:val="009A6093"/>
    <w:rsid w:val="009A64CC"/>
    <w:rsid w:val="009B0852"/>
    <w:rsid w:val="009B10AE"/>
    <w:rsid w:val="009B2453"/>
    <w:rsid w:val="009B2937"/>
    <w:rsid w:val="009B3C87"/>
    <w:rsid w:val="009B54E0"/>
    <w:rsid w:val="009C401A"/>
    <w:rsid w:val="009C4C38"/>
    <w:rsid w:val="009C6470"/>
    <w:rsid w:val="009C697A"/>
    <w:rsid w:val="009C7C2F"/>
    <w:rsid w:val="009D27FB"/>
    <w:rsid w:val="009D5BE0"/>
    <w:rsid w:val="009D7650"/>
    <w:rsid w:val="009D7E6F"/>
    <w:rsid w:val="009E2B6D"/>
    <w:rsid w:val="009E39B1"/>
    <w:rsid w:val="009E5775"/>
    <w:rsid w:val="009F0965"/>
    <w:rsid w:val="009F59E9"/>
    <w:rsid w:val="009F6BFF"/>
    <w:rsid w:val="00A003D8"/>
    <w:rsid w:val="00A01232"/>
    <w:rsid w:val="00A0149A"/>
    <w:rsid w:val="00A02062"/>
    <w:rsid w:val="00A0502C"/>
    <w:rsid w:val="00A0518F"/>
    <w:rsid w:val="00A10B8F"/>
    <w:rsid w:val="00A112BC"/>
    <w:rsid w:val="00A1271E"/>
    <w:rsid w:val="00A12D56"/>
    <w:rsid w:val="00A17776"/>
    <w:rsid w:val="00A17D1E"/>
    <w:rsid w:val="00A22085"/>
    <w:rsid w:val="00A22AF9"/>
    <w:rsid w:val="00A23867"/>
    <w:rsid w:val="00A25A0D"/>
    <w:rsid w:val="00A26F75"/>
    <w:rsid w:val="00A27FBF"/>
    <w:rsid w:val="00A31218"/>
    <w:rsid w:val="00A35432"/>
    <w:rsid w:val="00A42012"/>
    <w:rsid w:val="00A42859"/>
    <w:rsid w:val="00A46DA9"/>
    <w:rsid w:val="00A471E8"/>
    <w:rsid w:val="00A50A78"/>
    <w:rsid w:val="00A5252B"/>
    <w:rsid w:val="00A540E7"/>
    <w:rsid w:val="00A62677"/>
    <w:rsid w:val="00A62F33"/>
    <w:rsid w:val="00A643C5"/>
    <w:rsid w:val="00A70336"/>
    <w:rsid w:val="00A7129C"/>
    <w:rsid w:val="00A719A9"/>
    <w:rsid w:val="00A7236E"/>
    <w:rsid w:val="00A732F2"/>
    <w:rsid w:val="00A7455C"/>
    <w:rsid w:val="00A754F2"/>
    <w:rsid w:val="00A760E8"/>
    <w:rsid w:val="00A7616F"/>
    <w:rsid w:val="00A76B3D"/>
    <w:rsid w:val="00A76E02"/>
    <w:rsid w:val="00A7794A"/>
    <w:rsid w:val="00A801AD"/>
    <w:rsid w:val="00A81A13"/>
    <w:rsid w:val="00A82599"/>
    <w:rsid w:val="00A82AFF"/>
    <w:rsid w:val="00A83080"/>
    <w:rsid w:val="00A83A61"/>
    <w:rsid w:val="00A8459F"/>
    <w:rsid w:val="00A8473D"/>
    <w:rsid w:val="00A856A5"/>
    <w:rsid w:val="00A85EFA"/>
    <w:rsid w:val="00A9146E"/>
    <w:rsid w:val="00A97B65"/>
    <w:rsid w:val="00AA0F29"/>
    <w:rsid w:val="00AA1C6D"/>
    <w:rsid w:val="00AA3FC8"/>
    <w:rsid w:val="00AB1EEA"/>
    <w:rsid w:val="00AB211E"/>
    <w:rsid w:val="00AB6A8B"/>
    <w:rsid w:val="00AC017A"/>
    <w:rsid w:val="00AC0506"/>
    <w:rsid w:val="00AC098C"/>
    <w:rsid w:val="00AC3A1D"/>
    <w:rsid w:val="00AC3F51"/>
    <w:rsid w:val="00AD0484"/>
    <w:rsid w:val="00AD1253"/>
    <w:rsid w:val="00AD62D7"/>
    <w:rsid w:val="00AD7787"/>
    <w:rsid w:val="00AD7A5A"/>
    <w:rsid w:val="00AE0CC8"/>
    <w:rsid w:val="00AE3866"/>
    <w:rsid w:val="00AE415B"/>
    <w:rsid w:val="00AE4A49"/>
    <w:rsid w:val="00AE55A7"/>
    <w:rsid w:val="00AE5EF9"/>
    <w:rsid w:val="00AE7A32"/>
    <w:rsid w:val="00AF0308"/>
    <w:rsid w:val="00AF1591"/>
    <w:rsid w:val="00AF2C91"/>
    <w:rsid w:val="00AF3C3D"/>
    <w:rsid w:val="00AF4E49"/>
    <w:rsid w:val="00AF50C3"/>
    <w:rsid w:val="00B02C64"/>
    <w:rsid w:val="00B03DDF"/>
    <w:rsid w:val="00B045E6"/>
    <w:rsid w:val="00B0483A"/>
    <w:rsid w:val="00B06FFB"/>
    <w:rsid w:val="00B107C3"/>
    <w:rsid w:val="00B111F4"/>
    <w:rsid w:val="00B135E0"/>
    <w:rsid w:val="00B142D3"/>
    <w:rsid w:val="00B21E8B"/>
    <w:rsid w:val="00B22185"/>
    <w:rsid w:val="00B225D5"/>
    <w:rsid w:val="00B2457A"/>
    <w:rsid w:val="00B27B90"/>
    <w:rsid w:val="00B30347"/>
    <w:rsid w:val="00B51DE0"/>
    <w:rsid w:val="00B53081"/>
    <w:rsid w:val="00B55015"/>
    <w:rsid w:val="00B60556"/>
    <w:rsid w:val="00B6105B"/>
    <w:rsid w:val="00B638AB"/>
    <w:rsid w:val="00B63E6D"/>
    <w:rsid w:val="00B737BD"/>
    <w:rsid w:val="00B765FE"/>
    <w:rsid w:val="00B77A63"/>
    <w:rsid w:val="00B82D65"/>
    <w:rsid w:val="00B832FA"/>
    <w:rsid w:val="00B87C4D"/>
    <w:rsid w:val="00B90025"/>
    <w:rsid w:val="00B91154"/>
    <w:rsid w:val="00B9368D"/>
    <w:rsid w:val="00B94DF9"/>
    <w:rsid w:val="00B97524"/>
    <w:rsid w:val="00BA1912"/>
    <w:rsid w:val="00BA1F14"/>
    <w:rsid w:val="00BA3A81"/>
    <w:rsid w:val="00BA7B9F"/>
    <w:rsid w:val="00BA7BF8"/>
    <w:rsid w:val="00BB0FAC"/>
    <w:rsid w:val="00BB112C"/>
    <w:rsid w:val="00BB18CB"/>
    <w:rsid w:val="00BB7D6F"/>
    <w:rsid w:val="00BC1E64"/>
    <w:rsid w:val="00BC2B99"/>
    <w:rsid w:val="00BC58AC"/>
    <w:rsid w:val="00BC6289"/>
    <w:rsid w:val="00BD045B"/>
    <w:rsid w:val="00BD2F1D"/>
    <w:rsid w:val="00BD3EA0"/>
    <w:rsid w:val="00BD7052"/>
    <w:rsid w:val="00BD7E91"/>
    <w:rsid w:val="00BE0C85"/>
    <w:rsid w:val="00BE2F47"/>
    <w:rsid w:val="00BE3C5E"/>
    <w:rsid w:val="00BF2978"/>
    <w:rsid w:val="00BF3654"/>
    <w:rsid w:val="00BF3B95"/>
    <w:rsid w:val="00BF4EA7"/>
    <w:rsid w:val="00BF5493"/>
    <w:rsid w:val="00BF68CE"/>
    <w:rsid w:val="00BF6A2D"/>
    <w:rsid w:val="00BF7555"/>
    <w:rsid w:val="00C01974"/>
    <w:rsid w:val="00C07384"/>
    <w:rsid w:val="00C07917"/>
    <w:rsid w:val="00C115F7"/>
    <w:rsid w:val="00C119DE"/>
    <w:rsid w:val="00C128E1"/>
    <w:rsid w:val="00C17254"/>
    <w:rsid w:val="00C21028"/>
    <w:rsid w:val="00C21F3A"/>
    <w:rsid w:val="00C23D43"/>
    <w:rsid w:val="00C301A0"/>
    <w:rsid w:val="00C313CD"/>
    <w:rsid w:val="00C31CFC"/>
    <w:rsid w:val="00C32385"/>
    <w:rsid w:val="00C329E0"/>
    <w:rsid w:val="00C33CF7"/>
    <w:rsid w:val="00C3588C"/>
    <w:rsid w:val="00C375F7"/>
    <w:rsid w:val="00C40614"/>
    <w:rsid w:val="00C51714"/>
    <w:rsid w:val="00C552AD"/>
    <w:rsid w:val="00C56B05"/>
    <w:rsid w:val="00C5727F"/>
    <w:rsid w:val="00C574DB"/>
    <w:rsid w:val="00C61897"/>
    <w:rsid w:val="00C649BA"/>
    <w:rsid w:val="00C663FB"/>
    <w:rsid w:val="00C66514"/>
    <w:rsid w:val="00C747E6"/>
    <w:rsid w:val="00C7553E"/>
    <w:rsid w:val="00C777ED"/>
    <w:rsid w:val="00C8110D"/>
    <w:rsid w:val="00C850EE"/>
    <w:rsid w:val="00C86B7C"/>
    <w:rsid w:val="00C91B92"/>
    <w:rsid w:val="00C940F7"/>
    <w:rsid w:val="00C94EC5"/>
    <w:rsid w:val="00C96EE0"/>
    <w:rsid w:val="00CA1CCC"/>
    <w:rsid w:val="00CA431B"/>
    <w:rsid w:val="00CA772D"/>
    <w:rsid w:val="00CB48F5"/>
    <w:rsid w:val="00CB7366"/>
    <w:rsid w:val="00CC5582"/>
    <w:rsid w:val="00CD186B"/>
    <w:rsid w:val="00CD26CB"/>
    <w:rsid w:val="00CD4B09"/>
    <w:rsid w:val="00CD7819"/>
    <w:rsid w:val="00CE0A16"/>
    <w:rsid w:val="00CE554F"/>
    <w:rsid w:val="00CE6B94"/>
    <w:rsid w:val="00CE7348"/>
    <w:rsid w:val="00CF1292"/>
    <w:rsid w:val="00CF283F"/>
    <w:rsid w:val="00CF6E6E"/>
    <w:rsid w:val="00CF7DC8"/>
    <w:rsid w:val="00D02583"/>
    <w:rsid w:val="00D049F0"/>
    <w:rsid w:val="00D10253"/>
    <w:rsid w:val="00D142E4"/>
    <w:rsid w:val="00D15984"/>
    <w:rsid w:val="00D17147"/>
    <w:rsid w:val="00D17695"/>
    <w:rsid w:val="00D204FB"/>
    <w:rsid w:val="00D227DE"/>
    <w:rsid w:val="00D22AAB"/>
    <w:rsid w:val="00D245FE"/>
    <w:rsid w:val="00D2595C"/>
    <w:rsid w:val="00D26C90"/>
    <w:rsid w:val="00D2796F"/>
    <w:rsid w:val="00D305AA"/>
    <w:rsid w:val="00D30E7A"/>
    <w:rsid w:val="00D33982"/>
    <w:rsid w:val="00D35033"/>
    <w:rsid w:val="00D36902"/>
    <w:rsid w:val="00D4448C"/>
    <w:rsid w:val="00D4459C"/>
    <w:rsid w:val="00D46D43"/>
    <w:rsid w:val="00D4772D"/>
    <w:rsid w:val="00D477AC"/>
    <w:rsid w:val="00D5256A"/>
    <w:rsid w:val="00D54431"/>
    <w:rsid w:val="00D55738"/>
    <w:rsid w:val="00D6162B"/>
    <w:rsid w:val="00D652A1"/>
    <w:rsid w:val="00D715C4"/>
    <w:rsid w:val="00D72A40"/>
    <w:rsid w:val="00D7474F"/>
    <w:rsid w:val="00D75D6D"/>
    <w:rsid w:val="00D766B2"/>
    <w:rsid w:val="00D800D0"/>
    <w:rsid w:val="00D83889"/>
    <w:rsid w:val="00D84440"/>
    <w:rsid w:val="00D86221"/>
    <w:rsid w:val="00D865BC"/>
    <w:rsid w:val="00D9229B"/>
    <w:rsid w:val="00D933F0"/>
    <w:rsid w:val="00D94985"/>
    <w:rsid w:val="00D95B02"/>
    <w:rsid w:val="00D96963"/>
    <w:rsid w:val="00DA1A59"/>
    <w:rsid w:val="00DA26D8"/>
    <w:rsid w:val="00DA5154"/>
    <w:rsid w:val="00DA6EB0"/>
    <w:rsid w:val="00DA6F80"/>
    <w:rsid w:val="00DB276E"/>
    <w:rsid w:val="00DB289A"/>
    <w:rsid w:val="00DB2EFB"/>
    <w:rsid w:val="00DB47BB"/>
    <w:rsid w:val="00DB7740"/>
    <w:rsid w:val="00DC0C89"/>
    <w:rsid w:val="00DC1D9D"/>
    <w:rsid w:val="00DC2B23"/>
    <w:rsid w:val="00DC5F79"/>
    <w:rsid w:val="00DD0B7F"/>
    <w:rsid w:val="00DD3E94"/>
    <w:rsid w:val="00DD452F"/>
    <w:rsid w:val="00DD4CB9"/>
    <w:rsid w:val="00DD5880"/>
    <w:rsid w:val="00DD725D"/>
    <w:rsid w:val="00DE1C13"/>
    <w:rsid w:val="00DE2236"/>
    <w:rsid w:val="00DE2677"/>
    <w:rsid w:val="00DE5FF1"/>
    <w:rsid w:val="00DF541F"/>
    <w:rsid w:val="00DF61E2"/>
    <w:rsid w:val="00DF7E57"/>
    <w:rsid w:val="00E0151F"/>
    <w:rsid w:val="00E01A46"/>
    <w:rsid w:val="00E03193"/>
    <w:rsid w:val="00E05B99"/>
    <w:rsid w:val="00E06AFF"/>
    <w:rsid w:val="00E16A01"/>
    <w:rsid w:val="00E178CA"/>
    <w:rsid w:val="00E201EB"/>
    <w:rsid w:val="00E22C0F"/>
    <w:rsid w:val="00E32F45"/>
    <w:rsid w:val="00E343F3"/>
    <w:rsid w:val="00E34DC5"/>
    <w:rsid w:val="00E417E7"/>
    <w:rsid w:val="00E425B8"/>
    <w:rsid w:val="00E428FA"/>
    <w:rsid w:val="00E42FBC"/>
    <w:rsid w:val="00E44BBF"/>
    <w:rsid w:val="00E45D9E"/>
    <w:rsid w:val="00E46F66"/>
    <w:rsid w:val="00E4772D"/>
    <w:rsid w:val="00E5045F"/>
    <w:rsid w:val="00E5120E"/>
    <w:rsid w:val="00E5413C"/>
    <w:rsid w:val="00E6071C"/>
    <w:rsid w:val="00E60A00"/>
    <w:rsid w:val="00E62303"/>
    <w:rsid w:val="00E63165"/>
    <w:rsid w:val="00E64FA7"/>
    <w:rsid w:val="00E67A21"/>
    <w:rsid w:val="00E700F8"/>
    <w:rsid w:val="00E704EC"/>
    <w:rsid w:val="00E72A4B"/>
    <w:rsid w:val="00E73C55"/>
    <w:rsid w:val="00E747DA"/>
    <w:rsid w:val="00E770EB"/>
    <w:rsid w:val="00E81141"/>
    <w:rsid w:val="00E83149"/>
    <w:rsid w:val="00E83307"/>
    <w:rsid w:val="00E855F0"/>
    <w:rsid w:val="00E85A02"/>
    <w:rsid w:val="00E90724"/>
    <w:rsid w:val="00E9524B"/>
    <w:rsid w:val="00E95ACA"/>
    <w:rsid w:val="00E9677F"/>
    <w:rsid w:val="00EA108A"/>
    <w:rsid w:val="00EA2482"/>
    <w:rsid w:val="00EA2F92"/>
    <w:rsid w:val="00EA3E54"/>
    <w:rsid w:val="00EA45F8"/>
    <w:rsid w:val="00EA6FCC"/>
    <w:rsid w:val="00EA75BB"/>
    <w:rsid w:val="00EA7CEC"/>
    <w:rsid w:val="00EA7DBC"/>
    <w:rsid w:val="00EB5121"/>
    <w:rsid w:val="00EB54C8"/>
    <w:rsid w:val="00EB6502"/>
    <w:rsid w:val="00EB7298"/>
    <w:rsid w:val="00EC00DB"/>
    <w:rsid w:val="00EC00F1"/>
    <w:rsid w:val="00EC2B8B"/>
    <w:rsid w:val="00EC4D78"/>
    <w:rsid w:val="00ED3307"/>
    <w:rsid w:val="00ED3D59"/>
    <w:rsid w:val="00ED42DA"/>
    <w:rsid w:val="00ED4DAA"/>
    <w:rsid w:val="00ED63F2"/>
    <w:rsid w:val="00EE0C92"/>
    <w:rsid w:val="00EE3DCE"/>
    <w:rsid w:val="00EE4BC3"/>
    <w:rsid w:val="00EE5806"/>
    <w:rsid w:val="00EE678C"/>
    <w:rsid w:val="00EE72F7"/>
    <w:rsid w:val="00EF067A"/>
    <w:rsid w:val="00EF1CF9"/>
    <w:rsid w:val="00EF3C0F"/>
    <w:rsid w:val="00EF4FBD"/>
    <w:rsid w:val="00F02F19"/>
    <w:rsid w:val="00F10280"/>
    <w:rsid w:val="00F102D4"/>
    <w:rsid w:val="00F12A59"/>
    <w:rsid w:val="00F21D82"/>
    <w:rsid w:val="00F36C6A"/>
    <w:rsid w:val="00F376F6"/>
    <w:rsid w:val="00F37C34"/>
    <w:rsid w:val="00F37FEF"/>
    <w:rsid w:val="00F403F3"/>
    <w:rsid w:val="00F40F2D"/>
    <w:rsid w:val="00F42CD9"/>
    <w:rsid w:val="00F4328D"/>
    <w:rsid w:val="00F443E5"/>
    <w:rsid w:val="00F46C11"/>
    <w:rsid w:val="00F51318"/>
    <w:rsid w:val="00F51966"/>
    <w:rsid w:val="00F52AD4"/>
    <w:rsid w:val="00F53B73"/>
    <w:rsid w:val="00F557D3"/>
    <w:rsid w:val="00F64667"/>
    <w:rsid w:val="00F65683"/>
    <w:rsid w:val="00F65722"/>
    <w:rsid w:val="00F66618"/>
    <w:rsid w:val="00F67126"/>
    <w:rsid w:val="00F6723E"/>
    <w:rsid w:val="00F674DD"/>
    <w:rsid w:val="00F67C36"/>
    <w:rsid w:val="00F7039A"/>
    <w:rsid w:val="00F753D8"/>
    <w:rsid w:val="00F806DA"/>
    <w:rsid w:val="00F81033"/>
    <w:rsid w:val="00F82C8E"/>
    <w:rsid w:val="00F83D6D"/>
    <w:rsid w:val="00F85227"/>
    <w:rsid w:val="00F937DC"/>
    <w:rsid w:val="00FA37AD"/>
    <w:rsid w:val="00FA72D6"/>
    <w:rsid w:val="00FB3D8D"/>
    <w:rsid w:val="00FB3E40"/>
    <w:rsid w:val="00FB7AF9"/>
    <w:rsid w:val="00FB7D42"/>
    <w:rsid w:val="00FC0359"/>
    <w:rsid w:val="00FC10CF"/>
    <w:rsid w:val="00FD2A85"/>
    <w:rsid w:val="00FD300F"/>
    <w:rsid w:val="00FD5388"/>
    <w:rsid w:val="00FD72B9"/>
    <w:rsid w:val="00FE07E6"/>
    <w:rsid w:val="00FF0F3D"/>
    <w:rsid w:val="00FF5351"/>
    <w:rsid w:val="00FF639C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F60571"/>
  <w15:docId w15:val="{36A4E245-9F5D-47FD-AA5D-3090D1FF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E0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3F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43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2A40"/>
    <w:pPr>
      <w:ind w:left="720"/>
    </w:pPr>
  </w:style>
  <w:style w:type="character" w:styleId="Hyperlink">
    <w:name w:val="Hyperlink"/>
    <w:uiPriority w:val="99"/>
    <w:unhideWhenUsed/>
    <w:rsid w:val="005E7C50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817E67"/>
    <w:rPr>
      <w:i/>
      <w:iCs/>
    </w:rPr>
  </w:style>
  <w:style w:type="character" w:styleId="FollowedHyperlink">
    <w:name w:val="FollowedHyperlink"/>
    <w:uiPriority w:val="99"/>
    <w:semiHidden/>
    <w:unhideWhenUsed/>
    <w:rsid w:val="00817E67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2B9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E4A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AE4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8644">
                          <w:marLeft w:val="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54255">
                                  <w:marLeft w:val="2311"/>
                                  <w:marRight w:val="425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60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44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59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1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42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08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596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8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44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634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550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897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747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513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0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36368">
                          <w:marLeft w:val="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8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16487">
                                  <w:marLeft w:val="2311"/>
                                  <w:marRight w:val="425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3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88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84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69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22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31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636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8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059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025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174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764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678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704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7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07096">
                          <w:marLeft w:val="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13925">
                                  <w:marLeft w:val="2311"/>
                                  <w:marRight w:val="425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13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15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1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79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242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21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951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8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519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791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353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737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5655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0094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7454276763?pwd=V3hQcUdGMkdpMHBFS0I2Y25DbFFs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75562-DBA6-4072-AFB1-25D8130D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RRHC</Company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ttvedt</dc:creator>
  <cp:lastModifiedBy>Cheri Swan</cp:lastModifiedBy>
  <cp:revision>17</cp:revision>
  <cp:lastPrinted>2022-07-21T00:50:00Z</cp:lastPrinted>
  <dcterms:created xsi:type="dcterms:W3CDTF">2022-10-26T19:55:00Z</dcterms:created>
  <dcterms:modified xsi:type="dcterms:W3CDTF">2022-11-08T21:32:00Z</dcterms:modified>
</cp:coreProperties>
</file>