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4DB6" w14:textId="77777777" w:rsidR="00894526" w:rsidRPr="00427EC7" w:rsidRDefault="00894526" w:rsidP="0033561C">
      <w:pPr>
        <w:kinsoku w:val="0"/>
        <w:overflowPunct w:val="0"/>
        <w:autoSpaceDE/>
        <w:autoSpaceDN/>
        <w:adjustRightInd/>
        <w:ind w:left="-720" w:right="-727"/>
        <w:jc w:val="center"/>
        <w:textAlignment w:val="baseline"/>
        <w:rPr>
          <w:b/>
          <w:bCs/>
          <w:spacing w:val="-2"/>
          <w:sz w:val="30"/>
          <w:szCs w:val="30"/>
        </w:rPr>
      </w:pPr>
      <w:r w:rsidRPr="00427EC7">
        <w:rPr>
          <w:b/>
          <w:bCs/>
          <w:spacing w:val="-2"/>
          <w:sz w:val="30"/>
          <w:szCs w:val="30"/>
        </w:rPr>
        <w:t>REDWOODS RURAL HEALTH CENTER</w:t>
      </w:r>
    </w:p>
    <w:p w14:paraId="588443D0" w14:textId="50AFBAFF" w:rsidR="00894526" w:rsidRDefault="00894526" w:rsidP="008575AE">
      <w:pPr>
        <w:kinsoku w:val="0"/>
        <w:overflowPunct w:val="0"/>
        <w:autoSpaceDE/>
        <w:autoSpaceDN/>
        <w:adjustRightInd/>
        <w:spacing w:line="239" w:lineRule="exact"/>
        <w:ind w:left="-720" w:right="-727"/>
        <w:jc w:val="center"/>
        <w:textAlignment w:val="baseline"/>
        <w:rPr>
          <w:sz w:val="28"/>
          <w:szCs w:val="28"/>
        </w:rPr>
      </w:pPr>
      <w:r w:rsidRPr="005405BA">
        <w:rPr>
          <w:sz w:val="28"/>
          <w:szCs w:val="28"/>
        </w:rPr>
        <w:t>BOARD OF DIRECTORS MEETING</w:t>
      </w:r>
      <w:r w:rsidR="00CE25E4">
        <w:rPr>
          <w:sz w:val="28"/>
          <w:szCs w:val="28"/>
        </w:rPr>
        <w:t xml:space="preserve"> MINUTES</w:t>
      </w:r>
      <w:r w:rsidRPr="005405BA">
        <w:rPr>
          <w:sz w:val="28"/>
          <w:szCs w:val="28"/>
        </w:rPr>
        <w:br/>
      </w:r>
      <w:r w:rsidR="001A0B90" w:rsidRPr="005405BA">
        <w:rPr>
          <w:sz w:val="28"/>
          <w:szCs w:val="28"/>
        </w:rPr>
        <w:t>Wednesday</w:t>
      </w:r>
      <w:r w:rsidR="004D7D5D" w:rsidRPr="005405BA">
        <w:rPr>
          <w:sz w:val="28"/>
          <w:szCs w:val="28"/>
        </w:rPr>
        <w:t xml:space="preserve">, </w:t>
      </w:r>
      <w:r w:rsidR="00E417E7">
        <w:rPr>
          <w:sz w:val="28"/>
          <w:szCs w:val="28"/>
        </w:rPr>
        <w:t>March 24</w:t>
      </w:r>
      <w:r w:rsidR="00AB1EEA">
        <w:rPr>
          <w:sz w:val="28"/>
          <w:szCs w:val="28"/>
        </w:rPr>
        <w:t>,</w:t>
      </w:r>
      <w:r w:rsidR="00443F39" w:rsidRPr="005405BA">
        <w:rPr>
          <w:sz w:val="28"/>
          <w:szCs w:val="28"/>
        </w:rPr>
        <w:t xml:space="preserve"> 20</w:t>
      </w:r>
      <w:r w:rsidR="00A10B8F">
        <w:rPr>
          <w:sz w:val="28"/>
          <w:szCs w:val="28"/>
        </w:rPr>
        <w:t>2</w:t>
      </w:r>
      <w:r w:rsidR="00261102">
        <w:rPr>
          <w:sz w:val="28"/>
          <w:szCs w:val="28"/>
        </w:rPr>
        <w:t>1</w:t>
      </w:r>
      <w:r w:rsidR="00BE3C5E" w:rsidRPr="005405BA">
        <w:rPr>
          <w:sz w:val="28"/>
          <w:szCs w:val="28"/>
        </w:rPr>
        <w:t xml:space="preserve"> at 3:30pm</w:t>
      </w:r>
    </w:p>
    <w:p w14:paraId="109C6A99" w14:textId="77777777" w:rsidR="005F64A3" w:rsidRPr="00F02F19" w:rsidRDefault="005F64A3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r w:rsidRPr="00F02F19">
        <w:t>Join Zoom Meeting</w:t>
      </w:r>
    </w:p>
    <w:p w14:paraId="5BB2344A" w14:textId="2392387D" w:rsidR="005F64A3" w:rsidRPr="00F02F19" w:rsidRDefault="00A60B51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hyperlink r:id="rId6" w:history="1">
        <w:r w:rsidR="00F02F19" w:rsidRPr="00AF1D12">
          <w:rPr>
            <w:rStyle w:val="Hyperlink"/>
          </w:rPr>
          <w:t>https://us02web.zoom.us/j/87454276763?pwd=V3hQcUdGMkdpMHBFS0I2Y25DbFFsQT09</w:t>
        </w:r>
      </w:hyperlink>
      <w:r w:rsidR="00F02F19">
        <w:t xml:space="preserve"> </w:t>
      </w:r>
    </w:p>
    <w:p w14:paraId="4372647C" w14:textId="6D118D88" w:rsidR="00F02F19" w:rsidRPr="00F02F19" w:rsidRDefault="00F02F19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r w:rsidRPr="00F02F19">
        <w:t>1</w:t>
      </w:r>
      <w:r>
        <w:t>-</w:t>
      </w:r>
      <w:r w:rsidRPr="00F02F19">
        <w:t>669</w:t>
      </w:r>
      <w:r>
        <w:t>-</w:t>
      </w:r>
      <w:r w:rsidRPr="00F02F19">
        <w:t>900</w:t>
      </w:r>
      <w:r>
        <w:t>-</w:t>
      </w:r>
      <w:r w:rsidRPr="00F02F19">
        <w:t>9128 US (San Jose)</w:t>
      </w:r>
    </w:p>
    <w:p w14:paraId="5F084981" w14:textId="66D2E399" w:rsidR="005F64A3" w:rsidRPr="00F02F19" w:rsidRDefault="005F64A3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r w:rsidRPr="00F02F19">
        <w:t>Meeting ID: 874 5427 6763</w:t>
      </w:r>
    </w:p>
    <w:p w14:paraId="5BF8B187" w14:textId="77777777" w:rsidR="005F64A3" w:rsidRPr="00F02F19" w:rsidRDefault="005F64A3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r w:rsidRPr="00F02F19">
        <w:t>Passcode: 878241</w:t>
      </w:r>
    </w:p>
    <w:p w14:paraId="1727B10B" w14:textId="77777777" w:rsidR="005B2B99" w:rsidRDefault="005B2B99" w:rsidP="00C51714">
      <w:pPr>
        <w:kinsoku w:val="0"/>
        <w:overflowPunct w:val="0"/>
        <w:autoSpaceDE/>
        <w:autoSpaceDN/>
        <w:adjustRightInd/>
        <w:spacing w:after="120" w:line="239" w:lineRule="exact"/>
        <w:ind w:left="-720" w:right="-720"/>
        <w:jc w:val="both"/>
        <w:textAlignment w:val="baseline"/>
      </w:pPr>
    </w:p>
    <w:p w14:paraId="291B7F92" w14:textId="7F350082" w:rsidR="00894526" w:rsidRDefault="00894526" w:rsidP="00C51714">
      <w:pPr>
        <w:kinsoku w:val="0"/>
        <w:overflowPunct w:val="0"/>
        <w:autoSpaceDE/>
        <w:autoSpaceDN/>
        <w:adjustRightInd/>
        <w:spacing w:after="120" w:line="239" w:lineRule="exact"/>
        <w:ind w:left="-720" w:right="-720"/>
        <w:jc w:val="both"/>
        <w:textAlignment w:val="baseline"/>
        <w:rPr>
          <w:i/>
          <w:iCs/>
          <w:spacing w:val="-3"/>
          <w:sz w:val="22"/>
          <w:szCs w:val="22"/>
        </w:rPr>
      </w:pPr>
      <w:r w:rsidRPr="00E178CA">
        <w:rPr>
          <w:b/>
          <w:bCs/>
          <w:i/>
          <w:iCs/>
          <w:spacing w:val="-4"/>
          <w:sz w:val="22"/>
          <w:szCs w:val="22"/>
        </w:rPr>
        <w:t xml:space="preserve">MISSION: </w:t>
      </w:r>
      <w:r w:rsidRPr="00E178CA">
        <w:rPr>
          <w:i/>
          <w:iCs/>
          <w:spacing w:val="-4"/>
          <w:sz w:val="22"/>
          <w:szCs w:val="22"/>
        </w:rPr>
        <w:t>Redwoods Rural Health Center will provide responsive, preventive, high quality primary health care services, through a variety of healing disciplines, to all people without regard to social or</w:t>
      </w:r>
      <w:r w:rsidR="00265363" w:rsidRPr="00E178CA">
        <w:rPr>
          <w:i/>
          <w:iCs/>
          <w:spacing w:val="-4"/>
          <w:sz w:val="22"/>
          <w:szCs w:val="22"/>
        </w:rPr>
        <w:t xml:space="preserve"> </w:t>
      </w:r>
      <w:r w:rsidRPr="00E178CA">
        <w:rPr>
          <w:i/>
          <w:iCs/>
          <w:spacing w:val="-3"/>
          <w:sz w:val="22"/>
          <w:szCs w:val="22"/>
        </w:rPr>
        <w:t>economic status.</w:t>
      </w:r>
    </w:p>
    <w:p w14:paraId="2F617E81" w14:textId="4A3ED755" w:rsidR="00C134F5" w:rsidRDefault="00C134F5" w:rsidP="00C51714">
      <w:pPr>
        <w:kinsoku w:val="0"/>
        <w:overflowPunct w:val="0"/>
        <w:autoSpaceDE/>
        <w:autoSpaceDN/>
        <w:adjustRightInd/>
        <w:spacing w:after="120" w:line="239" w:lineRule="exact"/>
        <w:ind w:left="-720" w:right="-720"/>
        <w:jc w:val="both"/>
        <w:textAlignment w:val="baseline"/>
        <w:rPr>
          <w:i/>
          <w:iCs/>
          <w:spacing w:val="-3"/>
          <w:sz w:val="22"/>
          <w:szCs w:val="22"/>
        </w:rPr>
      </w:pPr>
    </w:p>
    <w:p w14:paraId="67D7A1C2" w14:textId="140F1B6A" w:rsidR="00C134F5" w:rsidRPr="00DF6478" w:rsidRDefault="00C134F5" w:rsidP="00DF6478">
      <w:pPr>
        <w:kinsoku w:val="0"/>
        <w:overflowPunct w:val="0"/>
        <w:spacing w:after="60" w:line="239" w:lineRule="exact"/>
        <w:ind w:left="-720" w:right="-720"/>
        <w:jc w:val="both"/>
        <w:textAlignment w:val="baseline"/>
        <w:rPr>
          <w:i/>
          <w:iCs/>
          <w:spacing w:val="-3"/>
        </w:rPr>
      </w:pPr>
      <w:r>
        <w:rPr>
          <w:b/>
          <w:bCs/>
          <w:i/>
          <w:iCs/>
          <w:spacing w:val="-4"/>
          <w:u w:val="single"/>
        </w:rPr>
        <w:t>Board Members Present:</w:t>
      </w:r>
      <w:r>
        <w:rPr>
          <w:i/>
          <w:iCs/>
          <w:spacing w:val="-3"/>
        </w:rPr>
        <w:t xml:space="preserve"> Erica Boyd, Janet Fitzgerald, Scott Bliss, Pamela Moore, Elise Sauer</w:t>
      </w:r>
      <w:r w:rsidR="0066601E">
        <w:rPr>
          <w:i/>
          <w:iCs/>
          <w:spacing w:val="-3"/>
        </w:rPr>
        <w:t>, Ralph Emerson</w:t>
      </w:r>
      <w:r>
        <w:rPr>
          <w:i/>
          <w:iCs/>
          <w:spacing w:val="-3"/>
        </w:rPr>
        <w:t xml:space="preserve">. </w:t>
      </w:r>
      <w:r w:rsidR="0066601E" w:rsidRPr="0066601E">
        <w:rPr>
          <w:b/>
          <w:bCs/>
          <w:i/>
          <w:iCs/>
          <w:spacing w:val="-3"/>
          <w:u w:val="single"/>
        </w:rPr>
        <w:t>Public Present</w:t>
      </w:r>
      <w:r w:rsidR="0066601E">
        <w:rPr>
          <w:i/>
          <w:iCs/>
          <w:spacing w:val="-3"/>
        </w:rPr>
        <w:t xml:space="preserve">: Sarah Lourenzo. </w:t>
      </w:r>
      <w:r>
        <w:rPr>
          <w:b/>
          <w:bCs/>
          <w:i/>
          <w:iCs/>
          <w:spacing w:val="-3"/>
          <w:u w:val="single"/>
        </w:rPr>
        <w:t>Staff Members Present</w:t>
      </w:r>
      <w:r>
        <w:rPr>
          <w:b/>
          <w:bCs/>
          <w:i/>
          <w:iCs/>
          <w:spacing w:val="-3"/>
        </w:rPr>
        <w:t>:</w:t>
      </w:r>
      <w:r>
        <w:rPr>
          <w:i/>
          <w:iCs/>
          <w:spacing w:val="-3"/>
        </w:rPr>
        <w:t xml:space="preserve"> Tina Tved</w:t>
      </w:r>
      <w:r w:rsidR="0066601E">
        <w:rPr>
          <w:i/>
          <w:iCs/>
          <w:spacing w:val="-3"/>
        </w:rPr>
        <w:t>t, Terri Klemetson.</w:t>
      </w:r>
      <w:r>
        <w:rPr>
          <w:i/>
          <w:iCs/>
          <w:spacing w:val="-3"/>
        </w:rPr>
        <w:t xml:space="preserve"> Aleksandra Jaksic taking meeting minutes. </w:t>
      </w:r>
    </w:p>
    <w:p w14:paraId="0F092B3C" w14:textId="77777777" w:rsidR="00CE25E4" w:rsidRDefault="00CE25E4" w:rsidP="00C51714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center"/>
        <w:textAlignment w:val="baseline"/>
        <w:rPr>
          <w:iCs/>
          <w:spacing w:val="-4"/>
          <w:sz w:val="24"/>
          <w:szCs w:val="24"/>
        </w:rPr>
      </w:pPr>
    </w:p>
    <w:p w14:paraId="1EF9BE43" w14:textId="6DCC64BA" w:rsidR="00C3588C" w:rsidRPr="00D21021" w:rsidRDefault="00C3588C" w:rsidP="00C51714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center"/>
        <w:textAlignment w:val="baseline"/>
        <w:rPr>
          <w:iCs/>
          <w:spacing w:val="-4"/>
          <w:sz w:val="24"/>
          <w:szCs w:val="24"/>
        </w:rPr>
      </w:pPr>
      <w:r w:rsidRPr="00D21021">
        <w:rPr>
          <w:iCs/>
          <w:spacing w:val="-4"/>
          <w:sz w:val="24"/>
          <w:szCs w:val="24"/>
        </w:rPr>
        <w:t>Agenda</w:t>
      </w:r>
    </w:p>
    <w:p w14:paraId="4DE52B88" w14:textId="77777777" w:rsidR="0066601E" w:rsidRDefault="00894526" w:rsidP="0066601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0"/>
        <w:textAlignment w:val="baseline"/>
        <w:rPr>
          <w:spacing w:val="-7"/>
          <w:sz w:val="24"/>
          <w:szCs w:val="24"/>
        </w:rPr>
      </w:pPr>
      <w:r w:rsidRPr="00427EC7">
        <w:rPr>
          <w:spacing w:val="-7"/>
          <w:sz w:val="24"/>
          <w:szCs w:val="24"/>
        </w:rPr>
        <w:t>Call to Order</w:t>
      </w:r>
      <w:r w:rsidR="009E2B6D" w:rsidRPr="00427EC7">
        <w:rPr>
          <w:spacing w:val="-7"/>
          <w:sz w:val="24"/>
          <w:szCs w:val="24"/>
        </w:rPr>
        <w:t xml:space="preserve"> &amp; Assign </w:t>
      </w:r>
      <w:proofErr w:type="gramStart"/>
      <w:r w:rsidR="009E2B6D" w:rsidRPr="00427EC7">
        <w:rPr>
          <w:spacing w:val="-7"/>
          <w:sz w:val="24"/>
          <w:szCs w:val="24"/>
        </w:rPr>
        <w:t>Time-Keeper</w:t>
      </w:r>
      <w:proofErr w:type="gramEnd"/>
    </w:p>
    <w:p w14:paraId="61DBA658" w14:textId="4C66648A" w:rsidR="0066601E" w:rsidRPr="0066601E" w:rsidRDefault="0066601E" w:rsidP="0066601E">
      <w:pPr>
        <w:kinsoku w:val="0"/>
        <w:overflowPunct w:val="0"/>
        <w:autoSpaceDE/>
        <w:autoSpaceDN/>
        <w:adjustRightInd/>
        <w:ind w:left="-720" w:right="-720"/>
        <w:textAlignment w:val="baseline"/>
        <w:rPr>
          <w:spacing w:val="-7"/>
          <w:sz w:val="24"/>
          <w:szCs w:val="24"/>
        </w:rPr>
      </w:pPr>
      <w:r w:rsidRPr="0066601E">
        <w:rPr>
          <w:iCs/>
          <w:spacing w:val="-4"/>
          <w:sz w:val="24"/>
          <w:szCs w:val="24"/>
        </w:rPr>
        <w:t xml:space="preserve">The meeting </w:t>
      </w:r>
      <w:r>
        <w:rPr>
          <w:iCs/>
          <w:spacing w:val="-4"/>
          <w:sz w:val="24"/>
          <w:szCs w:val="24"/>
        </w:rPr>
        <w:t>was called to order by Erica</w:t>
      </w:r>
      <w:r w:rsidRPr="0066601E">
        <w:rPr>
          <w:iCs/>
          <w:spacing w:val="-4"/>
          <w:sz w:val="24"/>
          <w:szCs w:val="24"/>
        </w:rPr>
        <w:t xml:space="preserve"> at 3 :43pm.  </w:t>
      </w:r>
    </w:p>
    <w:p w14:paraId="1835C538" w14:textId="77777777" w:rsidR="0066601E" w:rsidRPr="00427EC7" w:rsidRDefault="0066601E" w:rsidP="0066601E">
      <w:pPr>
        <w:kinsoku w:val="0"/>
        <w:overflowPunct w:val="0"/>
        <w:autoSpaceDE/>
        <w:autoSpaceDN/>
        <w:adjustRightInd/>
        <w:ind w:left="-720" w:right="-720"/>
        <w:textAlignment w:val="baseline"/>
        <w:rPr>
          <w:spacing w:val="-7"/>
          <w:sz w:val="24"/>
          <w:szCs w:val="24"/>
        </w:rPr>
      </w:pPr>
    </w:p>
    <w:p w14:paraId="0981D26F" w14:textId="77777777" w:rsidR="00CE25E4" w:rsidRDefault="00894526" w:rsidP="00CE25E4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7"/>
          <w:sz w:val="24"/>
          <w:szCs w:val="24"/>
        </w:rPr>
      </w:pPr>
      <w:r w:rsidRPr="00427EC7">
        <w:rPr>
          <w:spacing w:val="-7"/>
          <w:sz w:val="24"/>
          <w:szCs w:val="24"/>
        </w:rPr>
        <w:t>Approve Agenda</w:t>
      </w:r>
    </w:p>
    <w:p w14:paraId="2248FD73" w14:textId="16AEC993" w:rsidR="00CE25E4" w:rsidRPr="0066601E" w:rsidRDefault="0066601E" w:rsidP="00CE25E4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b/>
          <w:bCs/>
          <w:i/>
          <w:iCs/>
          <w:spacing w:val="-7"/>
          <w:sz w:val="24"/>
          <w:szCs w:val="24"/>
          <w:u w:val="single"/>
        </w:rPr>
      </w:pPr>
      <w:r w:rsidRPr="0066601E">
        <w:rPr>
          <w:b/>
          <w:bCs/>
          <w:i/>
          <w:iCs/>
          <w:spacing w:val="-5"/>
          <w:sz w:val="24"/>
          <w:szCs w:val="24"/>
          <w:u w:val="single"/>
        </w:rPr>
        <w:t xml:space="preserve">ACTION: </w:t>
      </w:r>
      <w:r w:rsidR="00CE25E4" w:rsidRPr="0066601E">
        <w:rPr>
          <w:b/>
          <w:bCs/>
          <w:i/>
          <w:iCs/>
          <w:spacing w:val="-5"/>
          <w:sz w:val="24"/>
          <w:szCs w:val="24"/>
          <w:u w:val="single"/>
        </w:rPr>
        <w:t>Christina</w:t>
      </w:r>
      <w:r w:rsidRPr="0066601E">
        <w:rPr>
          <w:b/>
          <w:bCs/>
          <w:i/>
          <w:iCs/>
          <w:spacing w:val="-5"/>
          <w:sz w:val="24"/>
          <w:szCs w:val="24"/>
          <w:u w:val="single"/>
        </w:rPr>
        <w:t xml:space="preserve"> moved to approve the Agenda</w:t>
      </w:r>
      <w:r w:rsidR="00CE25E4" w:rsidRPr="0066601E">
        <w:rPr>
          <w:b/>
          <w:bCs/>
          <w:i/>
          <w:iCs/>
          <w:spacing w:val="-5"/>
          <w:sz w:val="24"/>
          <w:szCs w:val="24"/>
          <w:u w:val="single"/>
        </w:rPr>
        <w:t>, Janet</w:t>
      </w:r>
      <w:r w:rsidRPr="0066601E">
        <w:rPr>
          <w:b/>
          <w:bCs/>
          <w:i/>
          <w:iCs/>
          <w:spacing w:val="-5"/>
          <w:sz w:val="24"/>
          <w:szCs w:val="24"/>
          <w:u w:val="single"/>
        </w:rPr>
        <w:t xml:space="preserve"> </w:t>
      </w:r>
      <w:proofErr w:type="gramStart"/>
      <w:r w:rsidRPr="0066601E">
        <w:rPr>
          <w:b/>
          <w:bCs/>
          <w:i/>
          <w:iCs/>
          <w:spacing w:val="-5"/>
          <w:sz w:val="24"/>
          <w:szCs w:val="24"/>
          <w:u w:val="single"/>
        </w:rPr>
        <w:t>seconded</w:t>
      </w:r>
      <w:proofErr w:type="gramEnd"/>
      <w:r w:rsidRPr="0066601E">
        <w:rPr>
          <w:b/>
          <w:bCs/>
          <w:i/>
          <w:iCs/>
          <w:spacing w:val="-5"/>
          <w:sz w:val="24"/>
          <w:szCs w:val="24"/>
          <w:u w:val="single"/>
        </w:rPr>
        <w:t xml:space="preserve"> and the motion passed unanimously</w:t>
      </w:r>
      <w:r w:rsidR="00CE25E4" w:rsidRPr="0066601E">
        <w:rPr>
          <w:b/>
          <w:bCs/>
          <w:i/>
          <w:iCs/>
          <w:spacing w:val="-5"/>
          <w:sz w:val="24"/>
          <w:szCs w:val="24"/>
          <w:u w:val="single"/>
        </w:rPr>
        <w:t xml:space="preserve">. </w:t>
      </w:r>
    </w:p>
    <w:p w14:paraId="4A17D48B" w14:textId="77777777" w:rsidR="00D72A40" w:rsidRPr="0066601E" w:rsidRDefault="00D72A40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b/>
          <w:bCs/>
          <w:i/>
          <w:iCs/>
          <w:spacing w:val="-7"/>
          <w:sz w:val="24"/>
          <w:szCs w:val="24"/>
          <w:u w:val="single"/>
        </w:rPr>
      </w:pPr>
    </w:p>
    <w:p w14:paraId="55FADFC7" w14:textId="548B1B51" w:rsidR="00445A18" w:rsidRPr="0066601E" w:rsidRDefault="00894526" w:rsidP="00445A18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4"/>
          <w:szCs w:val="24"/>
        </w:rPr>
      </w:pPr>
      <w:r w:rsidRPr="00445A18">
        <w:rPr>
          <w:spacing w:val="-4"/>
          <w:sz w:val="24"/>
          <w:szCs w:val="24"/>
        </w:rPr>
        <w:t>Correspondence/Public Comment</w:t>
      </w:r>
      <w:r w:rsidR="001108DC" w:rsidRPr="00445A18">
        <w:rPr>
          <w:spacing w:val="-4"/>
          <w:sz w:val="24"/>
          <w:szCs w:val="24"/>
        </w:rPr>
        <w:t xml:space="preserve"> </w:t>
      </w:r>
    </w:p>
    <w:p w14:paraId="443199AF" w14:textId="77777777" w:rsidR="00DE1C13" w:rsidRPr="00427EC7" w:rsidRDefault="00E81141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4"/>
          <w:szCs w:val="24"/>
        </w:rPr>
      </w:pPr>
      <w:r w:rsidRPr="00427EC7">
        <w:rPr>
          <w:spacing w:val="-4"/>
          <w:sz w:val="24"/>
          <w:szCs w:val="24"/>
        </w:rPr>
        <w:t>Update from Board Members</w:t>
      </w:r>
      <w:r w:rsidR="003B02C1" w:rsidRPr="00427EC7">
        <w:rPr>
          <w:spacing w:val="-4"/>
          <w:sz w:val="24"/>
          <w:szCs w:val="24"/>
        </w:rPr>
        <w:t xml:space="preserve"> &amp;/or Staff Members</w:t>
      </w:r>
    </w:p>
    <w:p w14:paraId="3DE19B27" w14:textId="77777777" w:rsidR="00DE1C13" w:rsidRPr="00427EC7" w:rsidRDefault="00DE1C13" w:rsidP="008575AE">
      <w:pPr>
        <w:pStyle w:val="ListParagraph"/>
        <w:ind w:left="-720" w:right="-727"/>
        <w:rPr>
          <w:spacing w:val="-2"/>
          <w:sz w:val="24"/>
          <w:szCs w:val="24"/>
        </w:rPr>
      </w:pPr>
    </w:p>
    <w:p w14:paraId="1309F313" w14:textId="655E1627" w:rsidR="00894526" w:rsidRPr="00427EC7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4"/>
          <w:szCs w:val="24"/>
        </w:rPr>
      </w:pPr>
      <w:r w:rsidRPr="00427EC7">
        <w:rPr>
          <w:spacing w:val="-2"/>
          <w:sz w:val="24"/>
          <w:szCs w:val="24"/>
        </w:rPr>
        <w:t xml:space="preserve">Executive Director </w:t>
      </w:r>
      <w:r w:rsidR="001E70E6" w:rsidRPr="00427EC7">
        <w:rPr>
          <w:sz w:val="24"/>
          <w:szCs w:val="24"/>
        </w:rPr>
        <w:t>Update</w:t>
      </w:r>
      <w:r w:rsidRPr="00427EC7">
        <w:rPr>
          <w:spacing w:val="-2"/>
          <w:sz w:val="24"/>
          <w:szCs w:val="24"/>
        </w:rPr>
        <w:t xml:space="preserve"> </w:t>
      </w:r>
    </w:p>
    <w:p w14:paraId="7FBED373" w14:textId="06D92ECB" w:rsidR="00D72A40" w:rsidRDefault="008E3B52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Satellite Dental and Fortuna clinic </w:t>
      </w:r>
      <w:r w:rsidR="0066601E">
        <w:rPr>
          <w:spacing w:val="-2"/>
          <w:sz w:val="24"/>
          <w:szCs w:val="24"/>
        </w:rPr>
        <w:t>both opened</w:t>
      </w:r>
      <w:r>
        <w:rPr>
          <w:spacing w:val="-2"/>
          <w:sz w:val="24"/>
          <w:szCs w:val="24"/>
        </w:rPr>
        <w:t xml:space="preserve"> this month. We are </w:t>
      </w:r>
      <w:r w:rsidR="0066601E">
        <w:rPr>
          <w:spacing w:val="-2"/>
          <w:sz w:val="24"/>
          <w:szCs w:val="24"/>
        </w:rPr>
        <w:t xml:space="preserve">currently </w:t>
      </w:r>
      <w:r>
        <w:rPr>
          <w:spacing w:val="-2"/>
          <w:sz w:val="24"/>
          <w:szCs w:val="24"/>
        </w:rPr>
        <w:t>working on a Virtual Tour of Satellite Dental</w:t>
      </w:r>
      <w:r w:rsidR="0066601E">
        <w:rPr>
          <w:spacing w:val="-2"/>
          <w:sz w:val="24"/>
          <w:szCs w:val="24"/>
        </w:rPr>
        <w:t xml:space="preserve"> building</w:t>
      </w:r>
      <w:r>
        <w:rPr>
          <w:spacing w:val="-2"/>
          <w:sz w:val="24"/>
          <w:szCs w:val="24"/>
        </w:rPr>
        <w:t xml:space="preserve">, which will include the interviews with </w:t>
      </w:r>
      <w:r w:rsidR="0066601E">
        <w:rPr>
          <w:spacing w:val="-2"/>
          <w:sz w:val="24"/>
          <w:szCs w:val="24"/>
        </w:rPr>
        <w:t xml:space="preserve">some </w:t>
      </w:r>
      <w:r>
        <w:rPr>
          <w:spacing w:val="-2"/>
          <w:sz w:val="24"/>
          <w:szCs w:val="24"/>
        </w:rPr>
        <w:t>team</w:t>
      </w:r>
      <w:r w:rsidR="0066601E">
        <w:rPr>
          <w:spacing w:val="-2"/>
          <w:sz w:val="24"/>
          <w:szCs w:val="24"/>
        </w:rPr>
        <w:t xml:space="preserve"> members</w:t>
      </w:r>
      <w:r>
        <w:rPr>
          <w:spacing w:val="-2"/>
          <w:sz w:val="24"/>
          <w:szCs w:val="24"/>
        </w:rPr>
        <w:t xml:space="preserve"> and </w:t>
      </w:r>
      <w:r w:rsidR="0066601E">
        <w:rPr>
          <w:spacing w:val="-2"/>
          <w:sz w:val="24"/>
          <w:szCs w:val="24"/>
        </w:rPr>
        <w:t>“</w:t>
      </w:r>
      <w:r>
        <w:rPr>
          <w:spacing w:val="-2"/>
          <w:sz w:val="24"/>
          <w:szCs w:val="24"/>
        </w:rPr>
        <w:t>thank you</w:t>
      </w:r>
      <w:r w:rsidR="0066601E">
        <w:rPr>
          <w:spacing w:val="-2"/>
          <w:sz w:val="24"/>
          <w:szCs w:val="24"/>
        </w:rPr>
        <w:t>”</w:t>
      </w:r>
      <w:r>
        <w:rPr>
          <w:spacing w:val="-2"/>
          <w:sz w:val="24"/>
          <w:szCs w:val="24"/>
        </w:rPr>
        <w:t xml:space="preserve"> to </w:t>
      </w:r>
      <w:r w:rsidR="0066601E">
        <w:rPr>
          <w:spacing w:val="-2"/>
          <w:sz w:val="24"/>
          <w:szCs w:val="24"/>
        </w:rPr>
        <w:t xml:space="preserve">project </w:t>
      </w:r>
      <w:r>
        <w:rPr>
          <w:spacing w:val="-2"/>
          <w:sz w:val="24"/>
          <w:szCs w:val="24"/>
        </w:rPr>
        <w:t xml:space="preserve">funders. </w:t>
      </w:r>
      <w:r w:rsidR="0033023C">
        <w:rPr>
          <w:spacing w:val="-2"/>
          <w:sz w:val="24"/>
          <w:szCs w:val="24"/>
        </w:rPr>
        <w:t>We are publicizing in the greater Fortuna area</w:t>
      </w:r>
      <w:r w:rsidR="0066601E">
        <w:rPr>
          <w:spacing w:val="-2"/>
          <w:sz w:val="24"/>
          <w:szCs w:val="24"/>
        </w:rPr>
        <w:t xml:space="preserve"> as we expanded the service area</w:t>
      </w:r>
      <w:r w:rsidR="0033023C">
        <w:rPr>
          <w:spacing w:val="-2"/>
          <w:sz w:val="24"/>
          <w:szCs w:val="24"/>
        </w:rPr>
        <w:t xml:space="preserve">. </w:t>
      </w:r>
      <w:r w:rsidR="0066601E">
        <w:rPr>
          <w:spacing w:val="-2"/>
          <w:sz w:val="24"/>
          <w:szCs w:val="24"/>
        </w:rPr>
        <w:t>We are further i</w:t>
      </w:r>
      <w:r w:rsidR="0033023C">
        <w:rPr>
          <w:spacing w:val="-2"/>
          <w:sz w:val="24"/>
          <w:szCs w:val="24"/>
        </w:rPr>
        <w:t>nvestigating into Safeway receipts marketing</w:t>
      </w:r>
      <w:r w:rsidR="0066601E">
        <w:rPr>
          <w:spacing w:val="-2"/>
          <w:sz w:val="24"/>
          <w:szCs w:val="24"/>
        </w:rPr>
        <w:t xml:space="preserve"> for both Satellite clinics</w:t>
      </w:r>
      <w:r w:rsidR="0033023C">
        <w:rPr>
          <w:spacing w:val="-2"/>
          <w:sz w:val="24"/>
          <w:szCs w:val="24"/>
        </w:rPr>
        <w:t xml:space="preserve">. </w:t>
      </w:r>
      <w:r w:rsidR="00CA5002">
        <w:rPr>
          <w:spacing w:val="-2"/>
          <w:sz w:val="24"/>
          <w:szCs w:val="24"/>
        </w:rPr>
        <w:t xml:space="preserve">Erica suggested advertising </w:t>
      </w:r>
      <w:r w:rsidR="0066601E">
        <w:rPr>
          <w:spacing w:val="-2"/>
          <w:sz w:val="24"/>
          <w:szCs w:val="24"/>
        </w:rPr>
        <w:t>Fortuna</w:t>
      </w:r>
      <w:r w:rsidR="00CA5002">
        <w:rPr>
          <w:spacing w:val="-2"/>
          <w:sz w:val="24"/>
          <w:szCs w:val="24"/>
        </w:rPr>
        <w:t xml:space="preserve"> clinic</w:t>
      </w:r>
      <w:r w:rsidR="0066601E">
        <w:rPr>
          <w:spacing w:val="-2"/>
          <w:sz w:val="24"/>
          <w:szCs w:val="24"/>
        </w:rPr>
        <w:t xml:space="preserve"> opening</w:t>
      </w:r>
      <w:r w:rsidR="00CA5002">
        <w:rPr>
          <w:spacing w:val="-2"/>
          <w:sz w:val="24"/>
          <w:szCs w:val="24"/>
        </w:rPr>
        <w:t xml:space="preserve"> on Kym Kemp as well</w:t>
      </w:r>
      <w:r w:rsidR="0066601E">
        <w:rPr>
          <w:spacing w:val="-2"/>
          <w:sz w:val="24"/>
          <w:szCs w:val="24"/>
        </w:rPr>
        <w:t xml:space="preserve"> aside from Times Standard</w:t>
      </w:r>
      <w:r w:rsidR="00CA5002">
        <w:rPr>
          <w:spacing w:val="-2"/>
          <w:sz w:val="24"/>
          <w:szCs w:val="24"/>
        </w:rPr>
        <w:t xml:space="preserve">. </w:t>
      </w:r>
      <w:r w:rsidR="0066601E">
        <w:rPr>
          <w:spacing w:val="-2"/>
          <w:sz w:val="24"/>
          <w:szCs w:val="24"/>
        </w:rPr>
        <w:t>Tina was</w:t>
      </w:r>
      <w:r w:rsidR="009D3CE9">
        <w:rPr>
          <w:spacing w:val="-2"/>
          <w:sz w:val="24"/>
          <w:szCs w:val="24"/>
        </w:rPr>
        <w:t xml:space="preserve"> informed that we may need to switch internet </w:t>
      </w:r>
      <w:r w:rsidR="0066601E">
        <w:rPr>
          <w:spacing w:val="-2"/>
          <w:sz w:val="24"/>
          <w:szCs w:val="24"/>
        </w:rPr>
        <w:t>provider and</w:t>
      </w:r>
      <w:r w:rsidR="009D3CE9">
        <w:rPr>
          <w:spacing w:val="-2"/>
          <w:sz w:val="24"/>
          <w:szCs w:val="24"/>
        </w:rPr>
        <w:t xml:space="preserve"> is </w:t>
      </w:r>
      <w:r w:rsidR="0066601E">
        <w:rPr>
          <w:spacing w:val="-2"/>
          <w:sz w:val="24"/>
          <w:szCs w:val="24"/>
        </w:rPr>
        <w:t xml:space="preserve">currently </w:t>
      </w:r>
      <w:r w:rsidR="009D3CE9">
        <w:rPr>
          <w:spacing w:val="-2"/>
          <w:sz w:val="24"/>
          <w:szCs w:val="24"/>
        </w:rPr>
        <w:t xml:space="preserve">investigating into whether the information is legitimate, and what other options are available to us. </w:t>
      </w:r>
      <w:r w:rsidR="00D21021">
        <w:rPr>
          <w:spacing w:val="-2"/>
          <w:sz w:val="24"/>
          <w:szCs w:val="24"/>
        </w:rPr>
        <w:t>Discussion ensured on the Phreesia implementation. Most patients in Fortuna clinic completed mobile registration, but we do have a low implementation here in So Hum.  Erica mentioned there is some repetition</w:t>
      </w:r>
      <w:r w:rsidR="0066601E">
        <w:rPr>
          <w:spacing w:val="-2"/>
          <w:sz w:val="24"/>
          <w:szCs w:val="24"/>
        </w:rPr>
        <w:t xml:space="preserve"> with Phreesia questionnaires; Tina</w:t>
      </w:r>
      <w:r w:rsidR="00D21021">
        <w:rPr>
          <w:spacing w:val="-2"/>
          <w:sz w:val="24"/>
          <w:szCs w:val="24"/>
        </w:rPr>
        <w:t xml:space="preserve"> clarified that some fields and questions were eliminated due to patient feedback. </w:t>
      </w:r>
      <w:r w:rsidR="0066601E">
        <w:rPr>
          <w:spacing w:val="-2"/>
          <w:sz w:val="24"/>
          <w:szCs w:val="24"/>
        </w:rPr>
        <w:t>We</w:t>
      </w:r>
      <w:r w:rsidR="003132E5">
        <w:rPr>
          <w:spacing w:val="-2"/>
          <w:sz w:val="24"/>
          <w:szCs w:val="24"/>
        </w:rPr>
        <w:t xml:space="preserve"> continue to adjust and refine as we receive feedback (</w:t>
      </w:r>
      <w:proofErr w:type="gramStart"/>
      <w:r w:rsidR="003132E5">
        <w:rPr>
          <w:spacing w:val="-2"/>
          <w:sz w:val="24"/>
          <w:szCs w:val="24"/>
        </w:rPr>
        <w:t>e.g.</w:t>
      </w:r>
      <w:proofErr w:type="gramEnd"/>
      <w:r w:rsidR="003132E5">
        <w:rPr>
          <w:spacing w:val="-2"/>
          <w:sz w:val="24"/>
          <w:szCs w:val="24"/>
        </w:rPr>
        <w:t xml:space="preserve"> addressing specific appointment location). </w:t>
      </w:r>
      <w:r w:rsidR="002A473B">
        <w:rPr>
          <w:spacing w:val="-2"/>
          <w:sz w:val="24"/>
          <w:szCs w:val="24"/>
        </w:rPr>
        <w:t xml:space="preserve">Elise suggested to clarify to patients that the registration can be completed in the office, </w:t>
      </w:r>
      <w:r w:rsidR="0066601E">
        <w:rPr>
          <w:spacing w:val="-2"/>
          <w:sz w:val="24"/>
          <w:szCs w:val="24"/>
        </w:rPr>
        <w:t xml:space="preserve">with staff support, so as not to intimidate those shy with new technology. </w:t>
      </w:r>
    </w:p>
    <w:p w14:paraId="5E9E1F3C" w14:textId="77777777" w:rsidR="008E3B52" w:rsidRPr="00427EC7" w:rsidRDefault="008E3B52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4"/>
          <w:szCs w:val="24"/>
        </w:rPr>
      </w:pPr>
    </w:p>
    <w:p w14:paraId="56C2E1C8" w14:textId="26C0E75F" w:rsidR="00894526" w:rsidRPr="00427EC7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4" w:lineRule="exact"/>
        <w:ind w:left="270" w:right="-727" w:hanging="990"/>
        <w:textAlignment w:val="baseline"/>
        <w:rPr>
          <w:i/>
          <w:iCs/>
          <w:sz w:val="24"/>
          <w:szCs w:val="24"/>
        </w:rPr>
      </w:pPr>
      <w:r w:rsidRPr="00427EC7">
        <w:rPr>
          <w:spacing w:val="-7"/>
          <w:sz w:val="24"/>
          <w:szCs w:val="24"/>
        </w:rPr>
        <w:t>Consent Agenda</w:t>
      </w:r>
      <w:r w:rsidR="00823EC8" w:rsidRPr="00427EC7">
        <w:rPr>
          <w:spacing w:val="-7"/>
          <w:sz w:val="24"/>
          <w:szCs w:val="24"/>
        </w:rPr>
        <w:t xml:space="preserve">   </w:t>
      </w:r>
      <w:r w:rsidR="009E5775" w:rsidRPr="00427EC7">
        <w:rPr>
          <w:i/>
          <w:spacing w:val="-7"/>
          <w:sz w:val="24"/>
          <w:szCs w:val="24"/>
        </w:rPr>
        <w:t xml:space="preserve">Includes Minutes of the </w:t>
      </w:r>
      <w:r w:rsidR="00E417E7">
        <w:rPr>
          <w:i/>
          <w:spacing w:val="-7"/>
          <w:sz w:val="24"/>
          <w:szCs w:val="24"/>
        </w:rPr>
        <w:t>February</w:t>
      </w:r>
      <w:r w:rsidR="005957A6">
        <w:rPr>
          <w:i/>
          <w:spacing w:val="-7"/>
          <w:sz w:val="24"/>
          <w:szCs w:val="24"/>
        </w:rPr>
        <w:t xml:space="preserve"> 2021</w:t>
      </w:r>
      <w:r w:rsidR="00032B5D" w:rsidRPr="00427EC7">
        <w:rPr>
          <w:i/>
          <w:spacing w:val="-7"/>
          <w:sz w:val="24"/>
          <w:szCs w:val="24"/>
        </w:rPr>
        <w:t xml:space="preserve"> Board </w:t>
      </w:r>
      <w:r w:rsidR="009D7650" w:rsidRPr="00427EC7">
        <w:rPr>
          <w:i/>
          <w:spacing w:val="-7"/>
          <w:sz w:val="24"/>
          <w:szCs w:val="24"/>
        </w:rPr>
        <w:t xml:space="preserve">&amp; Finance Committee </w:t>
      </w:r>
      <w:r w:rsidR="009E5775" w:rsidRPr="00427EC7">
        <w:rPr>
          <w:i/>
          <w:spacing w:val="-7"/>
          <w:sz w:val="24"/>
          <w:szCs w:val="24"/>
        </w:rPr>
        <w:t>meeting</w:t>
      </w:r>
      <w:r w:rsidR="009D7650" w:rsidRPr="00427EC7">
        <w:rPr>
          <w:i/>
          <w:spacing w:val="-7"/>
          <w:sz w:val="24"/>
          <w:szCs w:val="24"/>
        </w:rPr>
        <w:t>s</w:t>
      </w:r>
      <w:r w:rsidR="001A0B90" w:rsidRPr="00427EC7">
        <w:rPr>
          <w:i/>
          <w:spacing w:val="-7"/>
          <w:sz w:val="24"/>
          <w:szCs w:val="24"/>
        </w:rPr>
        <w:t xml:space="preserve">; </w:t>
      </w:r>
      <w:r w:rsidR="00E417E7">
        <w:rPr>
          <w:i/>
          <w:spacing w:val="-7"/>
          <w:sz w:val="24"/>
          <w:szCs w:val="24"/>
        </w:rPr>
        <w:t xml:space="preserve">March </w:t>
      </w:r>
      <w:r w:rsidR="00261102">
        <w:rPr>
          <w:i/>
          <w:spacing w:val="-7"/>
          <w:sz w:val="24"/>
          <w:szCs w:val="24"/>
        </w:rPr>
        <w:t>2021</w:t>
      </w:r>
      <w:r w:rsidR="003601B4" w:rsidRPr="00AF4E49">
        <w:rPr>
          <w:i/>
          <w:spacing w:val="-7"/>
          <w:sz w:val="24"/>
          <w:szCs w:val="24"/>
        </w:rPr>
        <w:t xml:space="preserve"> Facilities,</w:t>
      </w:r>
      <w:r w:rsidR="001A0B90" w:rsidRPr="00AF4E49">
        <w:rPr>
          <w:i/>
          <w:iCs/>
          <w:sz w:val="24"/>
          <w:szCs w:val="24"/>
        </w:rPr>
        <w:t xml:space="preserve"> </w:t>
      </w:r>
      <w:r w:rsidR="00530812" w:rsidRPr="00AF4E49">
        <w:rPr>
          <w:i/>
          <w:iCs/>
          <w:sz w:val="24"/>
          <w:szCs w:val="24"/>
        </w:rPr>
        <w:t>Dental</w:t>
      </w:r>
      <w:r w:rsidR="008B5E6D" w:rsidRPr="00AF4E49">
        <w:rPr>
          <w:i/>
          <w:iCs/>
          <w:sz w:val="24"/>
          <w:szCs w:val="24"/>
        </w:rPr>
        <w:t xml:space="preserve">, </w:t>
      </w:r>
      <w:r w:rsidR="005957A6">
        <w:rPr>
          <w:i/>
          <w:iCs/>
          <w:sz w:val="24"/>
          <w:szCs w:val="24"/>
        </w:rPr>
        <w:t xml:space="preserve">Behavioral Health, </w:t>
      </w:r>
      <w:r w:rsidR="008B5E6D" w:rsidRPr="00AF4E49">
        <w:rPr>
          <w:i/>
          <w:iCs/>
          <w:sz w:val="24"/>
          <w:szCs w:val="24"/>
        </w:rPr>
        <w:t>and H</w:t>
      </w:r>
      <w:r w:rsidR="0037708A">
        <w:rPr>
          <w:i/>
          <w:iCs/>
          <w:sz w:val="24"/>
          <w:szCs w:val="24"/>
        </w:rPr>
        <w:t>R</w:t>
      </w:r>
      <w:r w:rsidR="008B5E6D" w:rsidRPr="00AF4E49">
        <w:rPr>
          <w:i/>
          <w:iCs/>
          <w:sz w:val="24"/>
          <w:szCs w:val="24"/>
        </w:rPr>
        <w:t xml:space="preserve"> Department</w:t>
      </w:r>
      <w:r w:rsidR="00065618" w:rsidRPr="00AF4E49">
        <w:rPr>
          <w:i/>
          <w:iCs/>
          <w:sz w:val="24"/>
          <w:szCs w:val="24"/>
        </w:rPr>
        <w:t xml:space="preserve"> Reports</w:t>
      </w:r>
      <w:r w:rsidR="00361A80" w:rsidRPr="00AF4E49">
        <w:rPr>
          <w:i/>
          <w:iCs/>
          <w:sz w:val="24"/>
          <w:szCs w:val="24"/>
        </w:rPr>
        <w:t xml:space="preserve">; </w:t>
      </w:r>
      <w:r w:rsidR="00E417E7">
        <w:rPr>
          <w:i/>
          <w:iCs/>
          <w:sz w:val="24"/>
          <w:szCs w:val="24"/>
        </w:rPr>
        <w:t>February</w:t>
      </w:r>
      <w:r w:rsidR="004D4F27">
        <w:rPr>
          <w:i/>
          <w:iCs/>
          <w:sz w:val="24"/>
          <w:szCs w:val="24"/>
        </w:rPr>
        <w:t xml:space="preserve"> </w:t>
      </w:r>
      <w:r w:rsidR="00187F6A" w:rsidRPr="00AF4E49">
        <w:rPr>
          <w:i/>
          <w:iCs/>
          <w:sz w:val="24"/>
          <w:szCs w:val="24"/>
        </w:rPr>
        <w:t>20</w:t>
      </w:r>
      <w:r w:rsidR="00A10B8F" w:rsidRPr="00AF4E49">
        <w:rPr>
          <w:i/>
          <w:iCs/>
          <w:sz w:val="24"/>
          <w:szCs w:val="24"/>
        </w:rPr>
        <w:t>2</w:t>
      </w:r>
      <w:r w:rsidR="004D4F27">
        <w:rPr>
          <w:i/>
          <w:iCs/>
          <w:sz w:val="24"/>
          <w:szCs w:val="24"/>
        </w:rPr>
        <w:t>1</w:t>
      </w:r>
      <w:r w:rsidR="001750FD" w:rsidRPr="00AF4E49">
        <w:rPr>
          <w:i/>
          <w:iCs/>
          <w:sz w:val="24"/>
          <w:szCs w:val="24"/>
        </w:rPr>
        <w:t xml:space="preserve"> Financial Statements</w:t>
      </w:r>
      <w:r w:rsidR="008B5A6D" w:rsidRPr="00AF4E49">
        <w:rPr>
          <w:i/>
          <w:iCs/>
          <w:sz w:val="24"/>
          <w:szCs w:val="24"/>
        </w:rPr>
        <w:t xml:space="preserve"> including Productivity</w:t>
      </w:r>
      <w:r w:rsidR="0037708A">
        <w:rPr>
          <w:i/>
          <w:iCs/>
          <w:sz w:val="24"/>
          <w:szCs w:val="24"/>
        </w:rPr>
        <w:t>.</w:t>
      </w:r>
    </w:p>
    <w:p w14:paraId="0D5C8B01" w14:textId="5882603D" w:rsidR="00762307" w:rsidRDefault="002A473B" w:rsidP="008575AE">
      <w:pPr>
        <w:kinsoku w:val="0"/>
        <w:overflowPunct w:val="0"/>
        <w:autoSpaceDE/>
        <w:autoSpaceDN/>
        <w:adjustRightInd/>
        <w:spacing w:line="234" w:lineRule="exact"/>
        <w:ind w:left="-720" w:right="-727"/>
        <w:textAlignment w:val="baseline"/>
        <w:rPr>
          <w:sz w:val="24"/>
          <w:szCs w:val="24"/>
        </w:rPr>
      </w:pPr>
      <w:r w:rsidRPr="002A473B">
        <w:rPr>
          <w:sz w:val="24"/>
          <w:szCs w:val="24"/>
        </w:rPr>
        <w:t>Christina</w:t>
      </w:r>
      <w:r w:rsidR="0037708A">
        <w:rPr>
          <w:sz w:val="24"/>
          <w:szCs w:val="24"/>
        </w:rPr>
        <w:t xml:space="preserve"> inquired on the process of obtaining a reception for Katy and HB department, as brought up in her Board Report</w:t>
      </w:r>
      <w:r w:rsidRPr="002A473B">
        <w:rPr>
          <w:sz w:val="24"/>
          <w:szCs w:val="24"/>
        </w:rPr>
        <w:t xml:space="preserve">. Tina </w:t>
      </w:r>
      <w:r w:rsidR="0037708A">
        <w:rPr>
          <w:sz w:val="24"/>
          <w:szCs w:val="24"/>
        </w:rPr>
        <w:t xml:space="preserve">informed the team </w:t>
      </w:r>
      <w:r w:rsidRPr="002A473B">
        <w:rPr>
          <w:sz w:val="24"/>
          <w:szCs w:val="24"/>
        </w:rPr>
        <w:t xml:space="preserve">there was a meeting </w:t>
      </w:r>
      <w:r w:rsidR="0037708A">
        <w:rPr>
          <w:sz w:val="24"/>
          <w:szCs w:val="24"/>
        </w:rPr>
        <w:t xml:space="preserve">regarding this </w:t>
      </w:r>
      <w:r w:rsidRPr="002A473B">
        <w:rPr>
          <w:sz w:val="24"/>
          <w:szCs w:val="24"/>
        </w:rPr>
        <w:t xml:space="preserve">earlier </w:t>
      </w:r>
      <w:r w:rsidR="0037708A">
        <w:rPr>
          <w:sz w:val="24"/>
          <w:szCs w:val="24"/>
        </w:rPr>
        <w:t>in the</w:t>
      </w:r>
      <w:r w:rsidRPr="002A473B">
        <w:rPr>
          <w:sz w:val="24"/>
          <w:szCs w:val="24"/>
        </w:rPr>
        <w:t xml:space="preserve"> week. Two new </w:t>
      </w:r>
      <w:r w:rsidR="0037708A" w:rsidRPr="002A473B">
        <w:rPr>
          <w:sz w:val="24"/>
          <w:szCs w:val="24"/>
        </w:rPr>
        <w:t>receptionists</w:t>
      </w:r>
      <w:r w:rsidRPr="002A473B">
        <w:rPr>
          <w:sz w:val="24"/>
          <w:szCs w:val="24"/>
        </w:rPr>
        <w:t xml:space="preserve"> are currently in training, and we will be accommodating BH</w:t>
      </w:r>
      <w:r w:rsidR="0037708A">
        <w:rPr>
          <w:sz w:val="24"/>
          <w:szCs w:val="24"/>
        </w:rPr>
        <w:t xml:space="preserve"> in this request</w:t>
      </w:r>
      <w:r w:rsidRPr="002A47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708A">
        <w:rPr>
          <w:sz w:val="24"/>
          <w:szCs w:val="24"/>
        </w:rPr>
        <w:t>Check-in procedures for virtual visits have</w:t>
      </w:r>
      <w:r>
        <w:rPr>
          <w:sz w:val="24"/>
          <w:szCs w:val="24"/>
        </w:rPr>
        <w:t xml:space="preserve"> been a challenge</w:t>
      </w:r>
      <w:r w:rsidR="0037708A">
        <w:rPr>
          <w:sz w:val="24"/>
          <w:szCs w:val="24"/>
        </w:rPr>
        <w:t>,</w:t>
      </w:r>
      <w:r>
        <w:rPr>
          <w:sz w:val="24"/>
          <w:szCs w:val="24"/>
        </w:rPr>
        <w:t xml:space="preserve"> as the same workflow does not seem to work for BH as it does for Medical. Scott </w:t>
      </w:r>
      <w:r w:rsidR="0037708A">
        <w:rPr>
          <w:sz w:val="24"/>
          <w:szCs w:val="24"/>
        </w:rPr>
        <w:t xml:space="preserve">brought up a </w:t>
      </w:r>
      <w:r>
        <w:rPr>
          <w:sz w:val="24"/>
          <w:szCs w:val="24"/>
        </w:rPr>
        <w:t>correction</w:t>
      </w:r>
      <w:r w:rsidR="0037708A">
        <w:rPr>
          <w:sz w:val="24"/>
          <w:szCs w:val="24"/>
        </w:rPr>
        <w:t xml:space="preserve"> in BOD meeting</w:t>
      </w:r>
      <w:r>
        <w:rPr>
          <w:sz w:val="24"/>
          <w:szCs w:val="24"/>
        </w:rPr>
        <w:t xml:space="preserve"> minutes, page 4</w:t>
      </w:r>
      <w:r w:rsidR="0037708A">
        <w:rPr>
          <w:sz w:val="24"/>
          <w:szCs w:val="24"/>
        </w:rPr>
        <w:t xml:space="preserve">, to be adjusted. </w:t>
      </w:r>
      <w:r w:rsidRPr="0037708A">
        <w:rPr>
          <w:b/>
          <w:bCs/>
          <w:i/>
          <w:iCs/>
          <w:sz w:val="24"/>
          <w:szCs w:val="24"/>
          <w:u w:val="single"/>
        </w:rPr>
        <w:t>ACTION: Christina</w:t>
      </w:r>
      <w:r w:rsidR="0037708A" w:rsidRPr="0037708A">
        <w:rPr>
          <w:b/>
          <w:bCs/>
          <w:i/>
          <w:iCs/>
          <w:sz w:val="24"/>
          <w:szCs w:val="24"/>
          <w:u w:val="single"/>
        </w:rPr>
        <w:t xml:space="preserve"> moved to approve Consent Agenda</w:t>
      </w:r>
      <w:r w:rsidRPr="0037708A">
        <w:rPr>
          <w:b/>
          <w:bCs/>
          <w:i/>
          <w:iCs/>
          <w:sz w:val="24"/>
          <w:szCs w:val="24"/>
          <w:u w:val="single"/>
        </w:rPr>
        <w:t>, Pam</w:t>
      </w:r>
      <w:r w:rsidR="0037708A" w:rsidRPr="0037708A">
        <w:rPr>
          <w:b/>
          <w:bCs/>
          <w:i/>
          <w:iCs/>
          <w:sz w:val="24"/>
          <w:szCs w:val="24"/>
          <w:u w:val="single"/>
        </w:rPr>
        <w:t xml:space="preserve"> seconded, and the motion passed unanimously</w:t>
      </w:r>
      <w:r w:rsidRPr="0037708A">
        <w:rPr>
          <w:b/>
          <w:bCs/>
          <w:i/>
          <w:i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14:paraId="1CB2EC9D" w14:textId="77777777" w:rsidR="008F39F3" w:rsidRPr="002A473B" w:rsidRDefault="008F39F3" w:rsidP="008575AE">
      <w:pPr>
        <w:kinsoku w:val="0"/>
        <w:overflowPunct w:val="0"/>
        <w:autoSpaceDE/>
        <w:autoSpaceDN/>
        <w:adjustRightInd/>
        <w:spacing w:line="234" w:lineRule="exact"/>
        <w:ind w:left="-720" w:right="-727"/>
        <w:textAlignment w:val="baseline"/>
        <w:rPr>
          <w:sz w:val="24"/>
          <w:szCs w:val="24"/>
        </w:rPr>
      </w:pPr>
    </w:p>
    <w:p w14:paraId="504F143E" w14:textId="3DF49476" w:rsidR="007609A1" w:rsidRDefault="00894526" w:rsidP="002A473B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3"/>
          <w:sz w:val="24"/>
          <w:szCs w:val="24"/>
        </w:rPr>
      </w:pPr>
      <w:r w:rsidRPr="00427EC7">
        <w:rPr>
          <w:spacing w:val="-3"/>
          <w:sz w:val="24"/>
          <w:szCs w:val="24"/>
        </w:rPr>
        <w:t>Recruiting Update</w:t>
      </w:r>
    </w:p>
    <w:p w14:paraId="6AF05B3D" w14:textId="172BFE75" w:rsidR="002A473B" w:rsidRDefault="002A473B" w:rsidP="002A473B">
      <w:pPr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We have contracted with Merritt Hawkins to hopefully fill a provider position. We are also looking into hiring several positions, as well as creating promotional opportunities for deserving staff members who have been with us for a while. </w:t>
      </w:r>
      <w:r w:rsidR="00052931">
        <w:rPr>
          <w:spacing w:val="-3"/>
          <w:sz w:val="24"/>
          <w:szCs w:val="24"/>
        </w:rPr>
        <w:t>Specifically, we are</w:t>
      </w:r>
      <w:r>
        <w:rPr>
          <w:spacing w:val="-3"/>
          <w:sz w:val="24"/>
          <w:szCs w:val="24"/>
        </w:rPr>
        <w:t xml:space="preserve"> still recruiting for MA, Dental Assistants, Billing (we have several good candidates</w:t>
      </w:r>
      <w:r w:rsidR="00052931">
        <w:rPr>
          <w:spacing w:val="-3"/>
          <w:sz w:val="24"/>
          <w:szCs w:val="24"/>
        </w:rPr>
        <w:t>!</w:t>
      </w:r>
      <w:r>
        <w:rPr>
          <w:spacing w:val="-3"/>
          <w:sz w:val="24"/>
          <w:szCs w:val="24"/>
        </w:rPr>
        <w:t>). We are also investigating into possibility of finding qualified personnel for Covid vaccine clinics, to minimize disruptions to our normal workflow</w:t>
      </w:r>
      <w:r w:rsidR="00052931">
        <w:rPr>
          <w:spacing w:val="-3"/>
          <w:sz w:val="24"/>
          <w:szCs w:val="24"/>
        </w:rPr>
        <w:t>, and alleviate our staff</w:t>
      </w:r>
      <w:r w:rsidR="006A36D9">
        <w:rPr>
          <w:spacing w:val="-3"/>
          <w:sz w:val="24"/>
          <w:szCs w:val="24"/>
        </w:rPr>
        <w:t xml:space="preserve">. </w:t>
      </w:r>
      <w:r w:rsidR="00ED5BF0">
        <w:rPr>
          <w:spacing w:val="-3"/>
          <w:sz w:val="24"/>
          <w:szCs w:val="24"/>
        </w:rPr>
        <w:t xml:space="preserve">We will start receiving direct shipment of vaccines from HRSA starting in April. Those vaccines </w:t>
      </w:r>
      <w:r w:rsidR="00052931">
        <w:rPr>
          <w:spacing w:val="-3"/>
          <w:sz w:val="24"/>
          <w:szCs w:val="24"/>
        </w:rPr>
        <w:t>are to be</w:t>
      </w:r>
      <w:r w:rsidR="00ED5BF0">
        <w:rPr>
          <w:spacing w:val="-3"/>
          <w:sz w:val="24"/>
          <w:szCs w:val="24"/>
        </w:rPr>
        <w:t xml:space="preserve"> administered </w:t>
      </w:r>
      <w:r w:rsidR="00ED5BF0">
        <w:rPr>
          <w:spacing w:val="-3"/>
          <w:sz w:val="24"/>
          <w:szCs w:val="24"/>
        </w:rPr>
        <w:lastRenderedPageBreak/>
        <w:t>to our patients only</w:t>
      </w:r>
      <w:r w:rsidR="00052931">
        <w:rPr>
          <w:spacing w:val="-3"/>
          <w:sz w:val="24"/>
          <w:szCs w:val="24"/>
        </w:rPr>
        <w:t>.</w:t>
      </w:r>
      <w:r w:rsidR="00ED5BF0">
        <w:rPr>
          <w:spacing w:val="-3"/>
          <w:sz w:val="24"/>
          <w:szCs w:val="24"/>
        </w:rPr>
        <w:t xml:space="preserve"> </w:t>
      </w:r>
      <w:r w:rsidR="00052931">
        <w:rPr>
          <w:spacing w:val="-3"/>
          <w:sz w:val="24"/>
          <w:szCs w:val="24"/>
        </w:rPr>
        <w:t xml:space="preserve">Our patients </w:t>
      </w:r>
      <w:r w:rsidR="00ED5BF0">
        <w:rPr>
          <w:spacing w:val="-3"/>
          <w:sz w:val="24"/>
          <w:szCs w:val="24"/>
        </w:rPr>
        <w:t xml:space="preserve">will not have to utilize </w:t>
      </w:r>
      <w:proofErr w:type="spellStart"/>
      <w:r w:rsidR="00ED5BF0">
        <w:rPr>
          <w:spacing w:val="-3"/>
          <w:sz w:val="24"/>
          <w:szCs w:val="24"/>
        </w:rPr>
        <w:t>MyTurn</w:t>
      </w:r>
      <w:proofErr w:type="spellEnd"/>
      <w:r w:rsidR="00ED5BF0">
        <w:rPr>
          <w:spacing w:val="-3"/>
          <w:sz w:val="24"/>
          <w:szCs w:val="24"/>
        </w:rPr>
        <w:t>. Discussion ensued on the Johnson &amp; Johnson</w:t>
      </w:r>
      <w:r w:rsidR="00052931">
        <w:rPr>
          <w:spacing w:val="-3"/>
          <w:sz w:val="24"/>
          <w:szCs w:val="24"/>
        </w:rPr>
        <w:t xml:space="preserve"> (J&amp;J)</w:t>
      </w:r>
      <w:r w:rsidR="00ED5BF0">
        <w:rPr>
          <w:spacing w:val="-3"/>
          <w:sz w:val="24"/>
          <w:szCs w:val="24"/>
        </w:rPr>
        <w:t xml:space="preserve"> vaccine, which is a great fit for our rural patients</w:t>
      </w:r>
      <w:r w:rsidR="00052931">
        <w:rPr>
          <w:spacing w:val="-3"/>
          <w:sz w:val="24"/>
          <w:szCs w:val="24"/>
        </w:rPr>
        <w:t xml:space="preserve"> since it is only a single dose</w:t>
      </w:r>
      <w:r w:rsidR="00ED5BF0">
        <w:rPr>
          <w:spacing w:val="-3"/>
          <w:sz w:val="24"/>
          <w:szCs w:val="24"/>
        </w:rPr>
        <w:t xml:space="preserve">. We do not have any information from the County or HRSA on when </w:t>
      </w:r>
      <w:r w:rsidR="00052931">
        <w:rPr>
          <w:spacing w:val="-3"/>
          <w:sz w:val="24"/>
          <w:szCs w:val="24"/>
        </w:rPr>
        <w:t>J&amp;J vaccine</w:t>
      </w:r>
      <w:r w:rsidR="00ED5BF0">
        <w:rPr>
          <w:spacing w:val="-3"/>
          <w:sz w:val="24"/>
          <w:szCs w:val="24"/>
        </w:rPr>
        <w:t xml:space="preserve"> will be available. Janet inquired on whether phone appointments qualify for the new/first time patients. HRSA </w:t>
      </w:r>
      <w:r w:rsidR="00052931">
        <w:rPr>
          <w:spacing w:val="-3"/>
          <w:sz w:val="24"/>
          <w:szCs w:val="24"/>
        </w:rPr>
        <w:t xml:space="preserve">vaccine </w:t>
      </w:r>
      <w:r w:rsidR="00ED5BF0">
        <w:rPr>
          <w:spacing w:val="-3"/>
          <w:sz w:val="24"/>
          <w:szCs w:val="24"/>
        </w:rPr>
        <w:t xml:space="preserve">mandate may help us </w:t>
      </w:r>
      <w:r w:rsidR="00052931">
        <w:rPr>
          <w:spacing w:val="-3"/>
          <w:sz w:val="24"/>
          <w:szCs w:val="24"/>
        </w:rPr>
        <w:t>acquire</w:t>
      </w:r>
      <w:r w:rsidR="00ED5BF0">
        <w:rPr>
          <w:spacing w:val="-3"/>
          <w:sz w:val="24"/>
          <w:szCs w:val="24"/>
        </w:rPr>
        <w:t xml:space="preserve"> more patients, but we want to be ready with the logistics. Tina </w:t>
      </w:r>
      <w:r w:rsidR="00052931">
        <w:rPr>
          <w:spacing w:val="-3"/>
          <w:sz w:val="24"/>
          <w:szCs w:val="24"/>
        </w:rPr>
        <w:t xml:space="preserve">with consult with Mandi regarding this; she </w:t>
      </w:r>
      <w:r w:rsidR="00ED5BF0">
        <w:rPr>
          <w:spacing w:val="-3"/>
          <w:sz w:val="24"/>
          <w:szCs w:val="24"/>
        </w:rPr>
        <w:t xml:space="preserve">will </w:t>
      </w:r>
      <w:r w:rsidR="00052931">
        <w:rPr>
          <w:spacing w:val="-3"/>
          <w:sz w:val="24"/>
          <w:szCs w:val="24"/>
        </w:rPr>
        <w:t>also investigate</w:t>
      </w:r>
      <w:r w:rsidR="00ED5BF0">
        <w:rPr>
          <w:spacing w:val="-3"/>
          <w:sz w:val="24"/>
          <w:szCs w:val="24"/>
        </w:rPr>
        <w:t xml:space="preserve"> how many staff members are vaccinated and report back to Janet. </w:t>
      </w:r>
    </w:p>
    <w:p w14:paraId="0DCD838E" w14:textId="77777777" w:rsidR="008F39F3" w:rsidRPr="002A473B" w:rsidRDefault="008F39F3" w:rsidP="002A473B">
      <w:pPr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3"/>
          <w:sz w:val="24"/>
          <w:szCs w:val="24"/>
        </w:rPr>
      </w:pPr>
    </w:p>
    <w:p w14:paraId="16CA8387" w14:textId="5DB07E39" w:rsidR="008C0D05" w:rsidRPr="004771BA" w:rsidRDefault="00894526" w:rsidP="004771BA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38" w:lineRule="exact"/>
        <w:ind w:left="-720" w:right="-727"/>
        <w:textAlignment w:val="baseline"/>
        <w:rPr>
          <w:spacing w:val="-9"/>
          <w:sz w:val="24"/>
          <w:szCs w:val="24"/>
        </w:rPr>
      </w:pPr>
      <w:r w:rsidRPr="00427EC7">
        <w:rPr>
          <w:spacing w:val="-9"/>
          <w:sz w:val="24"/>
          <w:szCs w:val="24"/>
        </w:rPr>
        <w:t>Action Items</w:t>
      </w:r>
      <w:r w:rsidR="00155E3D" w:rsidRPr="00427EC7">
        <w:rPr>
          <w:spacing w:val="-9"/>
          <w:sz w:val="24"/>
          <w:szCs w:val="24"/>
        </w:rPr>
        <w:t xml:space="preserve"> for Review and Approval</w:t>
      </w:r>
    </w:p>
    <w:p w14:paraId="578BD744" w14:textId="22EA939F" w:rsidR="00D36902" w:rsidRPr="00052931" w:rsidRDefault="00052931" w:rsidP="00D36902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 w:rsidRPr="00052931">
        <w:rPr>
          <w:b/>
          <w:i/>
          <w:iCs/>
          <w:sz w:val="24"/>
          <w:szCs w:val="24"/>
          <w:u w:val="single"/>
        </w:rPr>
        <w:t>ACTION: Scott moved to a</w:t>
      </w:r>
      <w:r w:rsidR="00D36902" w:rsidRPr="00052931">
        <w:rPr>
          <w:b/>
          <w:i/>
          <w:iCs/>
          <w:sz w:val="24"/>
          <w:szCs w:val="24"/>
          <w:u w:val="single"/>
        </w:rPr>
        <w:t>pprove revised P&amp;P: Known or Suspected Exposure to COVID P&amp;P</w:t>
      </w:r>
      <w:r w:rsidRPr="00052931">
        <w:rPr>
          <w:b/>
          <w:i/>
          <w:iCs/>
          <w:sz w:val="24"/>
          <w:szCs w:val="24"/>
          <w:u w:val="single"/>
        </w:rPr>
        <w:t xml:space="preserve">, Elise seconded, and the motion passed unanimously. </w:t>
      </w:r>
      <w:r w:rsidR="00ED5BF0" w:rsidRPr="00052931">
        <w:rPr>
          <w:bCs/>
          <w:sz w:val="24"/>
          <w:szCs w:val="24"/>
        </w:rPr>
        <w:t xml:space="preserve">Tina clarified, if you are vaccinated you do not have to be quarantined. </w:t>
      </w:r>
    </w:p>
    <w:p w14:paraId="072F4048" w14:textId="1406F470" w:rsidR="00D36902" w:rsidRPr="00052931" w:rsidRDefault="00052931" w:rsidP="00D36902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i/>
          <w:iCs/>
          <w:spacing w:val="-2"/>
          <w:sz w:val="24"/>
          <w:szCs w:val="24"/>
          <w:u w:val="single"/>
        </w:rPr>
      </w:pPr>
      <w:r w:rsidRPr="00052931">
        <w:rPr>
          <w:b/>
          <w:i/>
          <w:iCs/>
          <w:sz w:val="24"/>
          <w:szCs w:val="24"/>
          <w:u w:val="single"/>
        </w:rPr>
        <w:t>ACTION: Christina moved to a</w:t>
      </w:r>
      <w:r w:rsidR="00D36902" w:rsidRPr="00052931">
        <w:rPr>
          <w:b/>
          <w:i/>
          <w:iCs/>
          <w:sz w:val="24"/>
          <w:szCs w:val="24"/>
          <w:u w:val="single"/>
        </w:rPr>
        <w:t>pprove Privileging Requests</w:t>
      </w:r>
      <w:r w:rsidRPr="00052931">
        <w:rPr>
          <w:b/>
          <w:i/>
          <w:iCs/>
          <w:sz w:val="24"/>
          <w:szCs w:val="24"/>
          <w:u w:val="single"/>
        </w:rPr>
        <w:t xml:space="preserve"> for</w:t>
      </w:r>
      <w:r w:rsidR="00D36902" w:rsidRPr="00052931">
        <w:rPr>
          <w:b/>
          <w:i/>
          <w:iCs/>
          <w:sz w:val="24"/>
          <w:szCs w:val="24"/>
          <w:u w:val="single"/>
        </w:rPr>
        <w:t xml:space="preserve"> Dr. </w:t>
      </w:r>
      <w:r w:rsidR="00E417E7" w:rsidRPr="00052931">
        <w:rPr>
          <w:b/>
          <w:i/>
          <w:iCs/>
          <w:sz w:val="24"/>
          <w:szCs w:val="24"/>
          <w:u w:val="single"/>
        </w:rPr>
        <w:t>Pavla Senkyrikova, DDS</w:t>
      </w:r>
      <w:r w:rsidRPr="00052931">
        <w:rPr>
          <w:b/>
          <w:i/>
          <w:iCs/>
          <w:sz w:val="24"/>
          <w:szCs w:val="24"/>
          <w:u w:val="single"/>
        </w:rPr>
        <w:t>, Janet seconded, and the motion passed unanimously</w:t>
      </w:r>
      <w:r w:rsidR="00ED5BF0" w:rsidRPr="00052931">
        <w:rPr>
          <w:b/>
          <w:i/>
          <w:iCs/>
          <w:sz w:val="24"/>
          <w:szCs w:val="24"/>
          <w:u w:val="single"/>
        </w:rPr>
        <w:t xml:space="preserve">. </w:t>
      </w:r>
    </w:p>
    <w:p w14:paraId="2873E66B" w14:textId="6D0F2023" w:rsidR="00D36902" w:rsidRPr="00052931" w:rsidRDefault="00052931" w:rsidP="00D36902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 w:rsidRPr="00052931">
        <w:rPr>
          <w:b/>
          <w:i/>
          <w:iCs/>
          <w:sz w:val="24"/>
          <w:szCs w:val="24"/>
          <w:u w:val="single"/>
        </w:rPr>
        <w:t>ACTION: Scott moved to a</w:t>
      </w:r>
      <w:r w:rsidR="00D36902" w:rsidRPr="00052931">
        <w:rPr>
          <w:b/>
          <w:i/>
          <w:iCs/>
          <w:sz w:val="24"/>
          <w:szCs w:val="24"/>
          <w:u w:val="single"/>
        </w:rPr>
        <w:t>ccept the $</w:t>
      </w:r>
      <w:r w:rsidR="00E417E7" w:rsidRPr="00052931">
        <w:rPr>
          <w:b/>
          <w:i/>
          <w:iCs/>
          <w:sz w:val="24"/>
          <w:szCs w:val="24"/>
          <w:u w:val="single"/>
        </w:rPr>
        <w:t>9,250 COVID support</w:t>
      </w:r>
      <w:r w:rsidR="00D36902" w:rsidRPr="00052931">
        <w:rPr>
          <w:b/>
          <w:i/>
          <w:iCs/>
          <w:sz w:val="24"/>
          <w:szCs w:val="24"/>
          <w:u w:val="single"/>
        </w:rPr>
        <w:t xml:space="preserve"> grant from Humboldt Area Foundation</w:t>
      </w:r>
      <w:r w:rsidRPr="00052931">
        <w:rPr>
          <w:b/>
          <w:i/>
          <w:iCs/>
          <w:sz w:val="24"/>
          <w:szCs w:val="24"/>
          <w:u w:val="single"/>
        </w:rPr>
        <w:t>, Elise seconded, and the motion passed by majority vote</w:t>
      </w:r>
      <w:r>
        <w:rPr>
          <w:bCs/>
          <w:sz w:val="24"/>
          <w:szCs w:val="24"/>
        </w:rPr>
        <w:t>.</w:t>
      </w:r>
      <w:r w:rsidR="00766397">
        <w:rPr>
          <w:bCs/>
          <w:i/>
          <w:iCs/>
          <w:sz w:val="24"/>
          <w:szCs w:val="24"/>
        </w:rPr>
        <w:t xml:space="preserve"> </w:t>
      </w:r>
      <w:r w:rsidR="00766397" w:rsidRPr="00052931">
        <w:rPr>
          <w:bCs/>
          <w:sz w:val="24"/>
          <w:szCs w:val="24"/>
        </w:rPr>
        <w:t>Christina</w:t>
      </w:r>
      <w:r>
        <w:rPr>
          <w:bCs/>
          <w:sz w:val="24"/>
          <w:szCs w:val="24"/>
        </w:rPr>
        <w:t xml:space="preserve"> </w:t>
      </w:r>
      <w:r w:rsidR="00766397" w:rsidRPr="00052931">
        <w:rPr>
          <w:bCs/>
          <w:sz w:val="24"/>
          <w:szCs w:val="24"/>
        </w:rPr>
        <w:t>abstain</w:t>
      </w:r>
      <w:r w:rsidRPr="00052931">
        <w:rPr>
          <w:bCs/>
          <w:sz w:val="24"/>
          <w:szCs w:val="24"/>
        </w:rPr>
        <w:t>ed</w:t>
      </w:r>
      <w:r w:rsidR="00766397" w:rsidRPr="00052931">
        <w:rPr>
          <w:bCs/>
          <w:sz w:val="24"/>
          <w:szCs w:val="24"/>
        </w:rPr>
        <w:t xml:space="preserve"> from the vote. </w:t>
      </w:r>
    </w:p>
    <w:p w14:paraId="69CADAC4" w14:textId="77777777" w:rsidR="00D36902" w:rsidRPr="00883B46" w:rsidRDefault="00D36902" w:rsidP="00D36902">
      <w:p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i/>
          <w:iCs/>
          <w:spacing w:val="-2"/>
          <w:sz w:val="24"/>
          <w:szCs w:val="24"/>
        </w:rPr>
      </w:pPr>
    </w:p>
    <w:p w14:paraId="7E563C79" w14:textId="4F95FAF7" w:rsidR="00D2595C" w:rsidRPr="00E44BBF" w:rsidRDefault="00D2595C" w:rsidP="00D2595C">
      <w:p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bCs/>
          <w:sz w:val="24"/>
          <w:szCs w:val="24"/>
        </w:rPr>
        <w:sectPr w:rsidR="00D2595C" w:rsidRPr="00E44BBF" w:rsidSect="007D1A9F">
          <w:type w:val="continuous"/>
          <w:pgSz w:w="11904" w:h="16843"/>
          <w:pgMar w:top="720" w:right="1524" w:bottom="720" w:left="1747" w:header="720" w:footer="720" w:gutter="0"/>
          <w:cols w:space="247"/>
          <w:noEndnote/>
        </w:sectPr>
      </w:pPr>
    </w:p>
    <w:p w14:paraId="4D5ADB47" w14:textId="77777777" w:rsidR="00894526" w:rsidRPr="000F7420" w:rsidRDefault="00894526" w:rsidP="008575AE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2"/>
          <w:sz w:val="24"/>
          <w:szCs w:val="24"/>
        </w:rPr>
      </w:pPr>
      <w:r w:rsidRPr="00E44BBF">
        <w:rPr>
          <w:spacing w:val="-2"/>
          <w:sz w:val="24"/>
          <w:szCs w:val="24"/>
        </w:rPr>
        <w:t>Discussion Items</w:t>
      </w:r>
    </w:p>
    <w:p w14:paraId="319B0D3C" w14:textId="1F4A7CDD" w:rsidR="0096712E" w:rsidRPr="00052931" w:rsidRDefault="00A8459F" w:rsidP="00E44BBF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0F7420">
        <w:rPr>
          <w:spacing w:val="2"/>
          <w:sz w:val="24"/>
          <w:szCs w:val="24"/>
        </w:rPr>
        <w:t>Board Training Topic(s) of the Month</w:t>
      </w:r>
      <w:r w:rsidR="000F7420">
        <w:rPr>
          <w:spacing w:val="2"/>
          <w:sz w:val="24"/>
          <w:szCs w:val="24"/>
        </w:rPr>
        <w:t xml:space="preserve"> - </w:t>
      </w:r>
      <w:r w:rsidR="00E44BBF" w:rsidRPr="000F7420">
        <w:rPr>
          <w:bCs/>
          <w:sz w:val="24"/>
          <w:szCs w:val="24"/>
        </w:rPr>
        <w:t xml:space="preserve">Chapter </w:t>
      </w:r>
      <w:r w:rsidR="000F7420" w:rsidRPr="000F7420">
        <w:rPr>
          <w:bCs/>
          <w:sz w:val="24"/>
          <w:szCs w:val="24"/>
        </w:rPr>
        <w:t>7: CEO Oversight and Partnership</w:t>
      </w:r>
      <w:r w:rsidR="00052931">
        <w:rPr>
          <w:bCs/>
          <w:sz w:val="24"/>
          <w:szCs w:val="24"/>
        </w:rPr>
        <w:t>.</w:t>
      </w:r>
      <w:r w:rsidR="00E95756">
        <w:rPr>
          <w:bCs/>
          <w:i/>
          <w:iCs/>
          <w:sz w:val="24"/>
          <w:szCs w:val="24"/>
        </w:rPr>
        <w:t xml:space="preserve"> </w:t>
      </w:r>
      <w:r w:rsidR="00E95756" w:rsidRPr="00052931">
        <w:rPr>
          <w:bCs/>
          <w:sz w:val="24"/>
          <w:szCs w:val="24"/>
        </w:rPr>
        <w:t xml:space="preserve">Erica will </w:t>
      </w:r>
      <w:r w:rsidR="00052931" w:rsidRPr="00052931">
        <w:rPr>
          <w:bCs/>
          <w:sz w:val="24"/>
          <w:szCs w:val="24"/>
        </w:rPr>
        <w:t>connect with</w:t>
      </w:r>
      <w:r w:rsidR="00E95756" w:rsidRPr="00052931">
        <w:rPr>
          <w:bCs/>
          <w:sz w:val="24"/>
          <w:szCs w:val="24"/>
        </w:rPr>
        <w:t xml:space="preserve"> Christina and Executive Committee regarding ED evaluation. Board Self-Evaluation is due 31</w:t>
      </w:r>
      <w:r w:rsidR="00E95756" w:rsidRPr="00052931">
        <w:rPr>
          <w:bCs/>
          <w:sz w:val="24"/>
          <w:szCs w:val="24"/>
          <w:vertAlign w:val="superscript"/>
        </w:rPr>
        <w:t>st</w:t>
      </w:r>
      <w:r w:rsidR="00052931">
        <w:rPr>
          <w:bCs/>
          <w:sz w:val="24"/>
          <w:szCs w:val="24"/>
        </w:rPr>
        <w:t>, and the board requested the Survey Monkey link be resent (</w:t>
      </w:r>
      <w:r w:rsidR="00052931" w:rsidRPr="00052931">
        <w:rPr>
          <w:bCs/>
          <w:i/>
          <w:iCs/>
          <w:sz w:val="24"/>
          <w:szCs w:val="24"/>
        </w:rPr>
        <w:t>link resent during the meeting</w:t>
      </w:r>
      <w:r w:rsidR="00052931">
        <w:rPr>
          <w:bCs/>
          <w:sz w:val="24"/>
          <w:szCs w:val="24"/>
        </w:rPr>
        <w:t xml:space="preserve">). </w:t>
      </w:r>
    </w:p>
    <w:p w14:paraId="1CBBE4DB" w14:textId="6E9BF77E" w:rsidR="00ED63F2" w:rsidRPr="000C2EDA" w:rsidRDefault="00ED63F2" w:rsidP="000C2EDA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Facilities Update – HVAC, Flooring &amp; Satellite Dental</w:t>
      </w:r>
      <w:r w:rsidR="00052931">
        <w:rPr>
          <w:bCs/>
          <w:sz w:val="24"/>
          <w:szCs w:val="24"/>
        </w:rPr>
        <w:t xml:space="preserve">. </w:t>
      </w:r>
      <w:r w:rsidR="000C2EDA" w:rsidRPr="00052931">
        <w:rPr>
          <w:bCs/>
          <w:iCs/>
          <w:sz w:val="24"/>
          <w:szCs w:val="24"/>
        </w:rPr>
        <w:t>Tina and Terri w</w:t>
      </w:r>
      <w:r w:rsidR="000C2EDA">
        <w:rPr>
          <w:bCs/>
          <w:iCs/>
          <w:sz w:val="24"/>
          <w:szCs w:val="24"/>
        </w:rPr>
        <w:t>ill</w:t>
      </w:r>
      <w:r w:rsidR="000C2EDA" w:rsidRPr="00052931">
        <w:rPr>
          <w:bCs/>
          <w:iCs/>
          <w:sz w:val="24"/>
          <w:szCs w:val="24"/>
        </w:rPr>
        <w:t xml:space="preserve"> take a closer look </w:t>
      </w:r>
      <w:r w:rsidR="000C2EDA">
        <w:rPr>
          <w:bCs/>
          <w:iCs/>
          <w:sz w:val="24"/>
          <w:szCs w:val="24"/>
        </w:rPr>
        <w:t>at the quote,</w:t>
      </w:r>
      <w:r w:rsidR="000C2EDA" w:rsidRPr="00052931">
        <w:rPr>
          <w:bCs/>
          <w:iCs/>
          <w:sz w:val="24"/>
          <w:szCs w:val="24"/>
        </w:rPr>
        <w:t xml:space="preserve"> clean up the contract</w:t>
      </w:r>
      <w:r w:rsidR="000C2EDA">
        <w:rPr>
          <w:bCs/>
          <w:iCs/>
          <w:sz w:val="24"/>
          <w:szCs w:val="24"/>
        </w:rPr>
        <w:t>, and present at the next board meeting.</w:t>
      </w:r>
      <w:r w:rsidR="000C2EDA" w:rsidRPr="00052931">
        <w:rPr>
          <w:bCs/>
          <w:iCs/>
          <w:sz w:val="24"/>
          <w:szCs w:val="24"/>
        </w:rPr>
        <w:t xml:space="preserve"> </w:t>
      </w:r>
      <w:r w:rsidR="00052931" w:rsidRPr="000C2EDA">
        <w:rPr>
          <w:bCs/>
          <w:iCs/>
          <w:sz w:val="24"/>
          <w:szCs w:val="24"/>
        </w:rPr>
        <w:t>Among other parameters of the bid, v</w:t>
      </w:r>
      <w:r w:rsidR="00E95756" w:rsidRPr="000C2EDA">
        <w:rPr>
          <w:bCs/>
          <w:iCs/>
          <w:sz w:val="24"/>
          <w:szCs w:val="24"/>
        </w:rPr>
        <w:t xml:space="preserve">alue engineering is reducing the amount </w:t>
      </w:r>
      <w:r w:rsidR="00052931" w:rsidRPr="000C2EDA">
        <w:rPr>
          <w:bCs/>
          <w:iCs/>
          <w:sz w:val="24"/>
          <w:szCs w:val="24"/>
        </w:rPr>
        <w:t xml:space="preserve">of </w:t>
      </w:r>
      <w:r w:rsidR="00E95756" w:rsidRPr="000C2EDA">
        <w:rPr>
          <w:bCs/>
          <w:iCs/>
          <w:sz w:val="24"/>
          <w:szCs w:val="24"/>
        </w:rPr>
        <w:t>electrical work needed to reduce the $500K</w:t>
      </w:r>
      <w:r w:rsidR="00052931" w:rsidRPr="000C2EDA">
        <w:rPr>
          <w:bCs/>
          <w:iCs/>
          <w:sz w:val="24"/>
          <w:szCs w:val="24"/>
        </w:rPr>
        <w:t xml:space="preserve"> cost</w:t>
      </w:r>
      <w:r w:rsidR="00E95756" w:rsidRPr="000C2EDA">
        <w:rPr>
          <w:bCs/>
          <w:iCs/>
          <w:sz w:val="24"/>
          <w:szCs w:val="24"/>
        </w:rPr>
        <w:t xml:space="preserve">. </w:t>
      </w:r>
      <w:r w:rsidR="00274A42" w:rsidRPr="000C2EDA">
        <w:rPr>
          <w:bCs/>
          <w:iCs/>
          <w:sz w:val="24"/>
          <w:szCs w:val="24"/>
        </w:rPr>
        <w:t>Janet</w:t>
      </w:r>
      <w:r w:rsidR="00052931" w:rsidRPr="000C2EDA">
        <w:rPr>
          <w:bCs/>
          <w:iCs/>
          <w:sz w:val="24"/>
          <w:szCs w:val="24"/>
        </w:rPr>
        <w:t xml:space="preserve"> inquired if the new HVAC system </w:t>
      </w:r>
      <w:r w:rsidR="00274A42" w:rsidRPr="000C2EDA">
        <w:rPr>
          <w:bCs/>
          <w:iCs/>
          <w:sz w:val="24"/>
          <w:szCs w:val="24"/>
        </w:rPr>
        <w:t>include filtration</w:t>
      </w:r>
      <w:r w:rsidR="00052931" w:rsidRPr="000C2EDA">
        <w:rPr>
          <w:bCs/>
          <w:iCs/>
          <w:sz w:val="24"/>
          <w:szCs w:val="24"/>
        </w:rPr>
        <w:t>.</w:t>
      </w:r>
      <w:r w:rsidR="00274A42" w:rsidRPr="000C2EDA">
        <w:rPr>
          <w:bCs/>
          <w:iCs/>
          <w:sz w:val="24"/>
          <w:szCs w:val="24"/>
        </w:rPr>
        <w:t xml:space="preserve"> </w:t>
      </w:r>
      <w:r w:rsidR="00052931" w:rsidRPr="000C2EDA">
        <w:rPr>
          <w:bCs/>
          <w:iCs/>
          <w:sz w:val="24"/>
          <w:szCs w:val="24"/>
        </w:rPr>
        <w:t>The new</w:t>
      </w:r>
      <w:r w:rsidR="00274A42" w:rsidRPr="000C2EDA">
        <w:rPr>
          <w:bCs/>
          <w:iCs/>
          <w:sz w:val="24"/>
          <w:szCs w:val="24"/>
        </w:rPr>
        <w:t xml:space="preserve"> system is modern and would include a different, modern filtration system. We are changing every unit that has not</w:t>
      </w:r>
      <w:r w:rsidR="00052931" w:rsidRPr="000C2EDA">
        <w:rPr>
          <w:bCs/>
          <w:iCs/>
          <w:sz w:val="24"/>
          <w:szCs w:val="24"/>
        </w:rPr>
        <w:t xml:space="preserve"> been</w:t>
      </w:r>
      <w:r w:rsidR="00274A42" w:rsidRPr="000C2EDA">
        <w:rPr>
          <w:bCs/>
          <w:iCs/>
          <w:sz w:val="24"/>
          <w:szCs w:val="24"/>
        </w:rPr>
        <w:t xml:space="preserve"> changed</w:t>
      </w:r>
      <w:r w:rsidR="00052931" w:rsidRPr="000C2EDA">
        <w:rPr>
          <w:bCs/>
          <w:iCs/>
          <w:sz w:val="24"/>
          <w:szCs w:val="24"/>
        </w:rPr>
        <w:t xml:space="preserve"> recently (</w:t>
      </w:r>
      <w:r w:rsidR="00274A42" w:rsidRPr="000C2EDA">
        <w:rPr>
          <w:bCs/>
          <w:iCs/>
          <w:sz w:val="24"/>
          <w:szCs w:val="24"/>
        </w:rPr>
        <w:t>so far 3 units</w:t>
      </w:r>
      <w:r w:rsidR="00052931" w:rsidRPr="000C2EDA">
        <w:rPr>
          <w:bCs/>
          <w:iCs/>
          <w:sz w:val="24"/>
          <w:szCs w:val="24"/>
        </w:rPr>
        <w:t xml:space="preserve"> were replaced</w:t>
      </w:r>
      <w:r w:rsidR="00274A42" w:rsidRPr="000C2EDA">
        <w:rPr>
          <w:bCs/>
          <w:iCs/>
          <w:sz w:val="24"/>
          <w:szCs w:val="24"/>
        </w:rPr>
        <w:t xml:space="preserve"> already</w:t>
      </w:r>
      <w:r w:rsidR="00052931" w:rsidRPr="000C2EDA">
        <w:rPr>
          <w:bCs/>
          <w:iCs/>
          <w:sz w:val="24"/>
          <w:szCs w:val="24"/>
        </w:rPr>
        <w:t>)</w:t>
      </w:r>
      <w:r w:rsidR="00274A42" w:rsidRPr="000C2EDA">
        <w:rPr>
          <w:bCs/>
          <w:iCs/>
          <w:sz w:val="24"/>
          <w:szCs w:val="24"/>
        </w:rPr>
        <w:t>. The preliminary schedule was just obtained that minimizes any disruption to the business operations. The scope of work include</w:t>
      </w:r>
      <w:r w:rsidR="00052931" w:rsidRPr="000C2EDA">
        <w:rPr>
          <w:bCs/>
          <w:iCs/>
          <w:sz w:val="24"/>
          <w:szCs w:val="24"/>
        </w:rPr>
        <w:t>s</w:t>
      </w:r>
      <w:r w:rsidR="00274A42" w:rsidRPr="000C2EDA">
        <w:rPr>
          <w:bCs/>
          <w:iCs/>
          <w:sz w:val="24"/>
          <w:szCs w:val="24"/>
        </w:rPr>
        <w:t xml:space="preserve"> pre-building ducting to expedite the installation. </w:t>
      </w:r>
      <w:r w:rsidR="00040267" w:rsidRPr="000C2EDA">
        <w:rPr>
          <w:bCs/>
          <w:iCs/>
          <w:sz w:val="24"/>
          <w:szCs w:val="24"/>
        </w:rPr>
        <w:t xml:space="preserve">We will be utilizing Mitsubishi units as they work with the existing, replaced units. </w:t>
      </w:r>
      <w:r w:rsidR="00052931" w:rsidRPr="000C2EDA">
        <w:rPr>
          <w:bCs/>
          <w:iCs/>
          <w:sz w:val="24"/>
          <w:szCs w:val="24"/>
        </w:rPr>
        <w:t>Other a</w:t>
      </w:r>
      <w:r w:rsidR="00040267" w:rsidRPr="000C2EDA">
        <w:rPr>
          <w:bCs/>
          <w:iCs/>
          <w:sz w:val="24"/>
          <w:szCs w:val="24"/>
        </w:rPr>
        <w:t xml:space="preserve">djustments were also made </w:t>
      </w:r>
      <w:r w:rsidR="00052931" w:rsidRPr="000C2EDA">
        <w:rPr>
          <w:bCs/>
          <w:iCs/>
          <w:sz w:val="24"/>
          <w:szCs w:val="24"/>
        </w:rPr>
        <w:t>to optimize the bid amount</w:t>
      </w:r>
      <w:r w:rsidR="00040267" w:rsidRPr="000C2EDA">
        <w:rPr>
          <w:bCs/>
          <w:iCs/>
          <w:sz w:val="24"/>
          <w:szCs w:val="24"/>
        </w:rPr>
        <w:t xml:space="preserve">. </w:t>
      </w:r>
      <w:r w:rsidR="000C2EDA" w:rsidRPr="000C2EDA">
        <w:rPr>
          <w:bCs/>
          <w:iCs/>
          <w:sz w:val="24"/>
          <w:szCs w:val="24"/>
        </w:rPr>
        <w:t xml:space="preserve">If motion or action is needed on this discussion item prior to the subsequent board meeting, </w:t>
      </w:r>
      <w:r w:rsidR="00040267" w:rsidRPr="000C2EDA">
        <w:rPr>
          <w:bCs/>
          <w:iCs/>
          <w:sz w:val="24"/>
          <w:szCs w:val="24"/>
        </w:rPr>
        <w:t xml:space="preserve">the team agreed </w:t>
      </w:r>
      <w:r w:rsidR="000C2EDA" w:rsidRPr="000C2EDA">
        <w:rPr>
          <w:bCs/>
          <w:iCs/>
          <w:sz w:val="24"/>
          <w:szCs w:val="24"/>
        </w:rPr>
        <w:t xml:space="preserve">that it can be ratified via email exchange. </w:t>
      </w:r>
    </w:p>
    <w:p w14:paraId="3ADB6031" w14:textId="101F8C9D" w:rsidR="00654F88" w:rsidRPr="00AD0484" w:rsidRDefault="00654F88" w:rsidP="001108DC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sz w:val="24"/>
          <w:szCs w:val="24"/>
        </w:rPr>
      </w:pPr>
      <w:r w:rsidRPr="00654F88">
        <w:rPr>
          <w:spacing w:val="-2"/>
          <w:sz w:val="24"/>
          <w:szCs w:val="24"/>
        </w:rPr>
        <w:t>COVID Operational Impact &amp; Testing</w:t>
      </w:r>
      <w:r w:rsidR="00AD0484">
        <w:rPr>
          <w:spacing w:val="-2"/>
          <w:sz w:val="24"/>
          <w:szCs w:val="24"/>
        </w:rPr>
        <w:t xml:space="preserve"> Report</w:t>
      </w:r>
      <w:r>
        <w:rPr>
          <w:spacing w:val="-2"/>
          <w:sz w:val="24"/>
          <w:szCs w:val="24"/>
        </w:rPr>
        <w:t xml:space="preserve"> </w:t>
      </w:r>
    </w:p>
    <w:p w14:paraId="03CE81C1" w14:textId="2F2992F3" w:rsidR="00AD0484" w:rsidRPr="00E05B99" w:rsidRDefault="00AD0484" w:rsidP="001108DC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COVID Vaccine Distribution </w:t>
      </w:r>
      <w:r w:rsidR="00AE3866">
        <w:rPr>
          <w:spacing w:val="-2"/>
          <w:sz w:val="24"/>
          <w:szCs w:val="24"/>
        </w:rPr>
        <w:t xml:space="preserve">Processes </w:t>
      </w:r>
    </w:p>
    <w:p w14:paraId="358487DA" w14:textId="31D2AEBC" w:rsidR="00E05B99" w:rsidRPr="000C2EDA" w:rsidRDefault="00E417E7" w:rsidP="000C2EDA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E05B99">
        <w:rPr>
          <w:spacing w:val="-2"/>
          <w:sz w:val="24"/>
          <w:szCs w:val="24"/>
        </w:rPr>
        <w:t xml:space="preserve">QI </w:t>
      </w:r>
      <w:r>
        <w:rPr>
          <w:spacing w:val="-2"/>
          <w:sz w:val="24"/>
          <w:szCs w:val="24"/>
        </w:rPr>
        <w:t>Committee Update</w:t>
      </w:r>
      <w:r w:rsidR="00756ED3">
        <w:rPr>
          <w:spacing w:val="-2"/>
          <w:sz w:val="24"/>
          <w:szCs w:val="24"/>
        </w:rPr>
        <w:t>. Christina was impressed by Dr. Scheel and his interdisciplinary approach. Erica agreed that WCE 15 measure is a tough one to succeed in, though as Christina clarified</w:t>
      </w:r>
      <w:r w:rsidR="000C2EDA">
        <w:rPr>
          <w:spacing w:val="-2"/>
          <w:sz w:val="24"/>
          <w:szCs w:val="24"/>
        </w:rPr>
        <w:t>,</w:t>
      </w:r>
      <w:r w:rsidR="00756ED3">
        <w:rPr>
          <w:spacing w:val="-2"/>
          <w:sz w:val="24"/>
          <w:szCs w:val="24"/>
        </w:rPr>
        <w:t xml:space="preserve"> we need to document a try. </w:t>
      </w:r>
      <w:r w:rsidR="007804F6">
        <w:rPr>
          <w:spacing w:val="-2"/>
          <w:sz w:val="24"/>
          <w:szCs w:val="24"/>
        </w:rPr>
        <w:t xml:space="preserve">Christina suggested looking at the historical data and see if </w:t>
      </w:r>
      <w:r w:rsidR="000C2EDA">
        <w:rPr>
          <w:spacing w:val="-2"/>
          <w:sz w:val="24"/>
          <w:szCs w:val="24"/>
        </w:rPr>
        <w:t xml:space="preserve">our </w:t>
      </w:r>
      <w:r w:rsidR="007804F6">
        <w:rPr>
          <w:spacing w:val="-2"/>
          <w:sz w:val="24"/>
          <w:szCs w:val="24"/>
        </w:rPr>
        <w:t xml:space="preserve">WCE 15 demographic increased. </w:t>
      </w:r>
      <w:r w:rsidR="00ED7EB6">
        <w:rPr>
          <w:spacing w:val="-2"/>
          <w:sz w:val="24"/>
          <w:szCs w:val="24"/>
        </w:rPr>
        <w:t xml:space="preserve">Erica wondered if we </w:t>
      </w:r>
      <w:proofErr w:type="gramStart"/>
      <w:r w:rsidR="00ED7EB6">
        <w:rPr>
          <w:spacing w:val="-2"/>
          <w:sz w:val="24"/>
          <w:szCs w:val="24"/>
        </w:rPr>
        <w:t>will</w:t>
      </w:r>
      <w:proofErr w:type="gramEnd"/>
      <w:r w:rsidR="00ED7EB6">
        <w:rPr>
          <w:spacing w:val="-2"/>
          <w:sz w:val="24"/>
          <w:szCs w:val="24"/>
        </w:rPr>
        <w:t xml:space="preserve"> see an increase due to Redwood Memorial moving. Christina shared </w:t>
      </w:r>
      <w:r w:rsidR="000C2EDA">
        <w:rPr>
          <w:spacing w:val="-2"/>
          <w:sz w:val="24"/>
          <w:szCs w:val="24"/>
        </w:rPr>
        <w:t>the</w:t>
      </w:r>
      <w:r w:rsidR="00ED7EB6">
        <w:rPr>
          <w:spacing w:val="-2"/>
          <w:sz w:val="24"/>
          <w:szCs w:val="24"/>
        </w:rPr>
        <w:t xml:space="preserve"> importan</w:t>
      </w:r>
      <w:r w:rsidR="000C2EDA">
        <w:rPr>
          <w:spacing w:val="-2"/>
          <w:sz w:val="24"/>
          <w:szCs w:val="24"/>
        </w:rPr>
        <w:t>ce</w:t>
      </w:r>
      <w:r w:rsidR="00ED7EB6">
        <w:rPr>
          <w:spacing w:val="-2"/>
          <w:sz w:val="24"/>
          <w:szCs w:val="24"/>
        </w:rPr>
        <w:t xml:space="preserve"> </w:t>
      </w:r>
      <w:r w:rsidR="000C2EDA">
        <w:rPr>
          <w:spacing w:val="-2"/>
          <w:sz w:val="24"/>
          <w:szCs w:val="24"/>
        </w:rPr>
        <w:t>of RRHC</w:t>
      </w:r>
      <w:r w:rsidR="00ED7EB6">
        <w:rPr>
          <w:spacing w:val="-2"/>
          <w:sz w:val="24"/>
          <w:szCs w:val="24"/>
        </w:rPr>
        <w:t xml:space="preserve"> make this initial connection with the new mothers. Elise suggested closing the gap and creating a sort of </w:t>
      </w:r>
      <w:r w:rsidR="000C2EDA">
        <w:rPr>
          <w:spacing w:val="-2"/>
          <w:sz w:val="24"/>
          <w:szCs w:val="24"/>
        </w:rPr>
        <w:t>support</w:t>
      </w:r>
      <w:r w:rsidR="00ED7EB6">
        <w:rPr>
          <w:spacing w:val="-2"/>
          <w:sz w:val="24"/>
          <w:szCs w:val="24"/>
        </w:rPr>
        <w:t xml:space="preserve"> group for new parents. Christina suggested FRC may be a good partner in this ventur</w:t>
      </w:r>
      <w:r w:rsidR="000C2EDA">
        <w:rPr>
          <w:spacing w:val="-2"/>
          <w:sz w:val="24"/>
          <w:szCs w:val="24"/>
        </w:rPr>
        <w:t>e; w</w:t>
      </w:r>
      <w:r w:rsidR="000C2EDA">
        <w:rPr>
          <w:spacing w:val="-2"/>
          <w:sz w:val="24"/>
          <w:szCs w:val="24"/>
        </w:rPr>
        <w:t xml:space="preserve">e could include presenters from other organizations. </w:t>
      </w:r>
      <w:r w:rsidR="005F0A79" w:rsidRPr="000C2EDA">
        <w:rPr>
          <w:spacing w:val="-2"/>
          <w:sz w:val="24"/>
          <w:szCs w:val="24"/>
        </w:rPr>
        <w:t xml:space="preserve">Tina </w:t>
      </w:r>
      <w:r w:rsidR="000C2EDA" w:rsidRPr="000C2EDA">
        <w:rPr>
          <w:spacing w:val="-2"/>
          <w:sz w:val="24"/>
          <w:szCs w:val="24"/>
        </w:rPr>
        <w:t>will</w:t>
      </w:r>
      <w:r w:rsidR="005F0A79" w:rsidRPr="000C2EDA">
        <w:rPr>
          <w:spacing w:val="-2"/>
          <w:sz w:val="24"/>
          <w:szCs w:val="24"/>
        </w:rPr>
        <w:t xml:space="preserve"> reach out to our BH department to investigate the possibility of </w:t>
      </w:r>
      <w:r w:rsidR="000C2EDA" w:rsidRPr="000C2EDA">
        <w:rPr>
          <w:spacing w:val="-2"/>
          <w:sz w:val="24"/>
          <w:szCs w:val="24"/>
        </w:rPr>
        <w:t>this, and to Amy for possible collaboration</w:t>
      </w:r>
      <w:r w:rsidR="005F0A79" w:rsidRPr="000C2EDA">
        <w:rPr>
          <w:spacing w:val="-2"/>
          <w:sz w:val="24"/>
          <w:szCs w:val="24"/>
        </w:rPr>
        <w:t xml:space="preserve">. </w:t>
      </w:r>
    </w:p>
    <w:p w14:paraId="2C6350E1" w14:textId="698D28EA" w:rsidR="00AB1EEA" w:rsidRPr="003D6622" w:rsidRDefault="00E417E7" w:rsidP="00E11D0A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left="792" w:right="-727"/>
        <w:textAlignment w:val="baseline"/>
        <w:rPr>
          <w:spacing w:val="2"/>
          <w:sz w:val="24"/>
          <w:szCs w:val="24"/>
        </w:rPr>
      </w:pPr>
      <w:r w:rsidRPr="003D6622">
        <w:rPr>
          <w:spacing w:val="-2"/>
          <w:sz w:val="24"/>
          <w:szCs w:val="24"/>
        </w:rPr>
        <w:t>Membership Drive and Meeting –</w:t>
      </w:r>
      <w:r w:rsidR="00947068" w:rsidRPr="003D6622">
        <w:rPr>
          <w:spacing w:val="-2"/>
          <w:sz w:val="24"/>
          <w:szCs w:val="24"/>
        </w:rPr>
        <w:t xml:space="preserve">board seats expiring </w:t>
      </w:r>
      <w:r w:rsidR="00DF6478">
        <w:rPr>
          <w:spacing w:val="-2"/>
          <w:sz w:val="24"/>
          <w:szCs w:val="24"/>
        </w:rPr>
        <w:t xml:space="preserve">- </w:t>
      </w:r>
      <w:r w:rsidR="00947068" w:rsidRPr="003D6622">
        <w:rPr>
          <w:spacing w:val="-2"/>
          <w:sz w:val="24"/>
          <w:szCs w:val="24"/>
        </w:rPr>
        <w:t>Scott, Janet, and Sheila</w:t>
      </w:r>
      <w:r w:rsidR="003D6622">
        <w:rPr>
          <w:spacing w:val="-2"/>
          <w:sz w:val="24"/>
          <w:szCs w:val="24"/>
        </w:rPr>
        <w:t xml:space="preserve">. </w:t>
      </w:r>
      <w:r w:rsidR="00B87C5F">
        <w:rPr>
          <w:spacing w:val="-2"/>
          <w:sz w:val="24"/>
          <w:szCs w:val="24"/>
        </w:rPr>
        <w:t>The team agreed to leave the</w:t>
      </w:r>
      <w:r w:rsidR="000C2EDA">
        <w:rPr>
          <w:spacing w:val="-2"/>
          <w:sz w:val="24"/>
          <w:szCs w:val="24"/>
        </w:rPr>
        <w:t xml:space="preserve"> membership</w:t>
      </w:r>
      <w:r w:rsidR="00B87C5F">
        <w:rPr>
          <w:spacing w:val="-2"/>
          <w:sz w:val="24"/>
          <w:szCs w:val="24"/>
        </w:rPr>
        <w:t xml:space="preserve"> fees as they are. May 26</w:t>
      </w:r>
      <w:r w:rsidR="00B87C5F" w:rsidRPr="00B87C5F">
        <w:rPr>
          <w:spacing w:val="-2"/>
          <w:sz w:val="24"/>
          <w:szCs w:val="24"/>
          <w:vertAlign w:val="superscript"/>
        </w:rPr>
        <w:t>th</w:t>
      </w:r>
      <w:r w:rsidR="00B87C5F">
        <w:rPr>
          <w:spacing w:val="-2"/>
          <w:sz w:val="24"/>
          <w:szCs w:val="24"/>
        </w:rPr>
        <w:t xml:space="preserve"> was chosen as the</w:t>
      </w:r>
      <w:r w:rsidR="000C2EDA">
        <w:rPr>
          <w:spacing w:val="-2"/>
          <w:sz w:val="24"/>
          <w:szCs w:val="24"/>
        </w:rPr>
        <w:t xml:space="preserve"> day for the</w:t>
      </w:r>
      <w:r w:rsidR="00B87C5F">
        <w:rPr>
          <w:spacing w:val="-2"/>
          <w:sz w:val="24"/>
          <w:szCs w:val="24"/>
        </w:rPr>
        <w:t xml:space="preserve"> Membership Meeting, commencing at 5:30pm. Erica suggested advertising</w:t>
      </w:r>
      <w:r w:rsidR="000C2EDA">
        <w:rPr>
          <w:spacing w:val="-2"/>
          <w:sz w:val="24"/>
          <w:szCs w:val="24"/>
        </w:rPr>
        <w:t xml:space="preserve"> the meeting</w:t>
      </w:r>
      <w:r w:rsidR="00B87C5F">
        <w:rPr>
          <w:spacing w:val="-2"/>
          <w:sz w:val="24"/>
          <w:szCs w:val="24"/>
        </w:rPr>
        <w:t xml:space="preserve"> on Kym Kemp</w:t>
      </w:r>
      <w:r w:rsidR="000C2EDA">
        <w:rPr>
          <w:spacing w:val="-2"/>
          <w:sz w:val="24"/>
          <w:szCs w:val="24"/>
        </w:rPr>
        <w:t>’s site</w:t>
      </w:r>
      <w:r w:rsidR="00B87C5F">
        <w:rPr>
          <w:spacing w:val="-2"/>
          <w:sz w:val="24"/>
          <w:szCs w:val="24"/>
        </w:rPr>
        <w:t xml:space="preserve">. We will advertise a month before the meeting. </w:t>
      </w:r>
    </w:p>
    <w:p w14:paraId="1861B624" w14:textId="77777777" w:rsidR="003D6622" w:rsidRPr="003D6622" w:rsidRDefault="003D6622" w:rsidP="003D6622">
      <w:pPr>
        <w:kinsoku w:val="0"/>
        <w:overflowPunct w:val="0"/>
        <w:autoSpaceDE/>
        <w:autoSpaceDN/>
        <w:adjustRightInd/>
        <w:spacing w:line="241" w:lineRule="exact"/>
        <w:ind w:left="792" w:right="-727"/>
        <w:textAlignment w:val="baseline"/>
        <w:rPr>
          <w:spacing w:val="2"/>
          <w:sz w:val="24"/>
          <w:szCs w:val="24"/>
        </w:rPr>
      </w:pPr>
    </w:p>
    <w:p w14:paraId="3DBCE39B" w14:textId="77777777" w:rsidR="000D290D" w:rsidRDefault="002B228D" w:rsidP="008925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4"/>
          <w:sz w:val="24"/>
          <w:szCs w:val="24"/>
        </w:rPr>
      </w:pPr>
      <w:r w:rsidRPr="00427EC7">
        <w:rPr>
          <w:spacing w:val="-4"/>
          <w:sz w:val="24"/>
          <w:szCs w:val="24"/>
        </w:rPr>
        <w:t xml:space="preserve">Future </w:t>
      </w:r>
      <w:r w:rsidR="008925EB" w:rsidRPr="00427EC7">
        <w:rPr>
          <w:spacing w:val="-4"/>
          <w:sz w:val="24"/>
          <w:szCs w:val="24"/>
        </w:rPr>
        <w:t>Agenda Items &amp; Next Board Meeting</w:t>
      </w:r>
    </w:p>
    <w:p w14:paraId="7F0AE54C" w14:textId="67A4C928" w:rsidR="00124B04" w:rsidRPr="00D305AA" w:rsidRDefault="00124B04" w:rsidP="00124B04">
      <w:p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4"/>
          <w:sz w:val="24"/>
          <w:szCs w:val="24"/>
        </w:rPr>
        <w:sectPr w:rsidR="00124B04" w:rsidRPr="00D305AA" w:rsidSect="009959D2">
          <w:type w:val="continuous"/>
          <w:pgSz w:w="11904" w:h="16843"/>
          <w:pgMar w:top="720" w:right="1524" w:bottom="720" w:left="1747" w:header="720" w:footer="720" w:gutter="0"/>
          <w:cols w:space="720"/>
          <w:noEndnote/>
        </w:sectPr>
      </w:pPr>
    </w:p>
    <w:p w14:paraId="5DCEDB4D" w14:textId="0E229CE0" w:rsidR="00124B04" w:rsidRDefault="00124B04" w:rsidP="00124B04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Erica suggested to inform potential providers of the marijuana culture in our County</w:t>
      </w:r>
      <w:r>
        <w:rPr>
          <w:spacing w:val="-4"/>
          <w:sz w:val="24"/>
          <w:szCs w:val="24"/>
        </w:rPr>
        <w:t xml:space="preserve"> during the hiring process. </w:t>
      </w:r>
      <w:r w:rsidR="008F2FA3">
        <w:rPr>
          <w:spacing w:val="-4"/>
          <w:sz w:val="24"/>
          <w:szCs w:val="24"/>
        </w:rPr>
        <w:t xml:space="preserve">Discussion ensued on Dr. Kehl and his adjustment at RRHC. Christina suggested a provider meet-and-greet, perhaps at the outdoor venue. </w:t>
      </w:r>
    </w:p>
    <w:p w14:paraId="56572149" w14:textId="77777777" w:rsidR="00124B04" w:rsidRDefault="00124B04" w:rsidP="00124B04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spacing w:val="-4"/>
          <w:sz w:val="24"/>
          <w:szCs w:val="24"/>
        </w:rPr>
      </w:pPr>
    </w:p>
    <w:p w14:paraId="76C01802" w14:textId="63BFF642" w:rsidR="00F21D82" w:rsidRPr="00427EC7" w:rsidRDefault="00407976" w:rsidP="00124B04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bCs/>
          <w:sz w:val="24"/>
          <w:szCs w:val="24"/>
        </w:rPr>
      </w:pPr>
      <w:r w:rsidRPr="00427EC7">
        <w:rPr>
          <w:sz w:val="24"/>
          <w:szCs w:val="24"/>
        </w:rPr>
        <w:t>Next Board Meeting will be held</w:t>
      </w:r>
      <w:r w:rsidR="004E443B" w:rsidRPr="00427EC7">
        <w:rPr>
          <w:sz w:val="24"/>
          <w:szCs w:val="24"/>
        </w:rPr>
        <w:t xml:space="preserve"> </w:t>
      </w:r>
      <w:r w:rsidR="004D7D5D" w:rsidRPr="00427EC7">
        <w:rPr>
          <w:sz w:val="24"/>
          <w:szCs w:val="24"/>
        </w:rPr>
        <w:t>Wednesday</w:t>
      </w:r>
      <w:r w:rsidR="004E443B" w:rsidRPr="00427EC7">
        <w:rPr>
          <w:sz w:val="24"/>
          <w:szCs w:val="24"/>
        </w:rPr>
        <w:t xml:space="preserve">, </w:t>
      </w:r>
      <w:r w:rsidR="00E417E7">
        <w:rPr>
          <w:sz w:val="24"/>
          <w:szCs w:val="24"/>
        </w:rPr>
        <w:t>April 28</w:t>
      </w:r>
      <w:r w:rsidR="004E68A2">
        <w:rPr>
          <w:sz w:val="24"/>
          <w:szCs w:val="24"/>
        </w:rPr>
        <w:t>, 20</w:t>
      </w:r>
      <w:r w:rsidR="007A324D">
        <w:rPr>
          <w:sz w:val="24"/>
          <w:szCs w:val="24"/>
        </w:rPr>
        <w:t>2</w:t>
      </w:r>
      <w:r w:rsidR="00261102">
        <w:rPr>
          <w:sz w:val="24"/>
          <w:szCs w:val="24"/>
        </w:rPr>
        <w:t>1</w:t>
      </w:r>
      <w:r w:rsidR="004D7D5D" w:rsidRPr="00427EC7">
        <w:rPr>
          <w:sz w:val="24"/>
          <w:szCs w:val="24"/>
        </w:rPr>
        <w:t xml:space="preserve"> at 3:30</w:t>
      </w:r>
      <w:r w:rsidR="001F62E2" w:rsidRPr="00427EC7">
        <w:rPr>
          <w:sz w:val="24"/>
          <w:szCs w:val="24"/>
        </w:rPr>
        <w:t xml:space="preserve"> </w:t>
      </w:r>
      <w:r w:rsidR="004D7D5D" w:rsidRPr="00427EC7">
        <w:rPr>
          <w:sz w:val="24"/>
          <w:szCs w:val="24"/>
        </w:rPr>
        <w:t>pm after the Finance Committee meeting at 3:00</w:t>
      </w:r>
      <w:r w:rsidR="00625F34">
        <w:rPr>
          <w:sz w:val="24"/>
          <w:szCs w:val="24"/>
        </w:rPr>
        <w:t>pm</w:t>
      </w:r>
      <w:r w:rsidR="004D7D5D" w:rsidRPr="00427EC7">
        <w:rPr>
          <w:sz w:val="24"/>
          <w:szCs w:val="24"/>
        </w:rPr>
        <w:t>.</w:t>
      </w:r>
      <w:r w:rsidR="00516516" w:rsidRPr="00427EC7">
        <w:rPr>
          <w:sz w:val="24"/>
          <w:szCs w:val="24"/>
        </w:rPr>
        <w:t xml:space="preserve"> </w:t>
      </w:r>
    </w:p>
    <w:p w14:paraId="4265EDA0" w14:textId="2B6941A7" w:rsidR="00734E23" w:rsidRPr="00427EC7" w:rsidRDefault="00124B04" w:rsidP="00734E23">
      <w:p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14:paraId="5B59F85A" w14:textId="77777777" w:rsidR="00894526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  <w:r w:rsidRPr="00427EC7">
        <w:rPr>
          <w:spacing w:val="-4"/>
          <w:sz w:val="24"/>
          <w:szCs w:val="24"/>
        </w:rPr>
        <w:t>Executive Session</w:t>
      </w:r>
    </w:p>
    <w:p w14:paraId="25997DBF" w14:textId="77777777" w:rsidR="008B5A6D" w:rsidRPr="00427EC7" w:rsidRDefault="008B5A6D" w:rsidP="008B5A6D">
      <w:p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</w:p>
    <w:p w14:paraId="0C79D531" w14:textId="22CCB15A" w:rsidR="00894526" w:rsidRPr="00427EC7" w:rsidRDefault="00A76F81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The m</w:t>
      </w:r>
      <w:r w:rsidR="00894526" w:rsidRPr="00427EC7">
        <w:rPr>
          <w:spacing w:val="-4"/>
          <w:sz w:val="24"/>
          <w:szCs w:val="24"/>
        </w:rPr>
        <w:t>eeting</w:t>
      </w:r>
      <w:r>
        <w:rPr>
          <w:spacing w:val="-4"/>
          <w:sz w:val="24"/>
          <w:szCs w:val="24"/>
        </w:rPr>
        <w:t xml:space="preserve"> adjourned at</w:t>
      </w:r>
      <w:r w:rsidR="002412EE">
        <w:rPr>
          <w:spacing w:val="-4"/>
          <w:sz w:val="24"/>
          <w:szCs w:val="24"/>
        </w:rPr>
        <w:t xml:space="preserve"> </w:t>
      </w:r>
      <w:r w:rsidR="00F0138D">
        <w:rPr>
          <w:spacing w:val="-4"/>
          <w:sz w:val="24"/>
          <w:szCs w:val="24"/>
        </w:rPr>
        <w:t xml:space="preserve">4:53 pm. </w:t>
      </w:r>
    </w:p>
    <w:sectPr w:rsidR="00894526" w:rsidRPr="00427EC7" w:rsidSect="009959D2">
      <w:type w:val="continuous"/>
      <w:pgSz w:w="11904" w:h="16843"/>
      <w:pgMar w:top="720" w:right="1524" w:bottom="720" w:left="17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DFB6"/>
    <w:multiLevelType w:val="singleLevel"/>
    <w:tmpl w:val="7110FF07"/>
    <w:lvl w:ilvl="0">
      <w:numFmt w:val="bullet"/>
      <w:lvlText w:val="o"/>
      <w:lvlJc w:val="left"/>
      <w:pPr>
        <w:tabs>
          <w:tab w:val="num" w:pos="1368"/>
        </w:tabs>
        <w:ind w:left="360" w:firstLine="648"/>
      </w:pPr>
      <w:rPr>
        <w:rFonts w:ascii="Courier New" w:hAnsi="Courier New"/>
        <w:snapToGrid/>
        <w:sz w:val="21"/>
      </w:rPr>
    </w:lvl>
  </w:abstractNum>
  <w:abstractNum w:abstractNumId="1" w15:restartNumberingAfterBreak="0">
    <w:nsid w:val="0521C168"/>
    <w:multiLevelType w:val="multilevel"/>
    <w:tmpl w:val="DA3606AA"/>
    <w:lvl w:ilvl="0">
      <w:start w:val="1"/>
      <w:numFmt w:val="bullet"/>
      <w:lvlText w:val=""/>
      <w:lvlJc w:val="left"/>
      <w:pPr>
        <w:tabs>
          <w:tab w:val="num" w:pos="288"/>
        </w:tabs>
        <w:ind w:left="72"/>
      </w:pPr>
      <w:rPr>
        <w:rFonts w:ascii="Symbol" w:hAnsi="Symbol" w:hint="default"/>
        <w:snapToGrid/>
        <w:spacing w:val="-7"/>
        <w:sz w:val="21"/>
        <w:szCs w:val="21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2" w15:restartNumberingAfterBreak="0">
    <w:nsid w:val="05686B2A"/>
    <w:multiLevelType w:val="singleLevel"/>
    <w:tmpl w:val="7D557F9D"/>
    <w:lvl w:ilvl="0">
      <w:start w:val="8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snapToGrid/>
        <w:spacing w:val="-9"/>
        <w:sz w:val="21"/>
        <w:szCs w:val="21"/>
      </w:rPr>
    </w:lvl>
  </w:abstractNum>
  <w:abstractNum w:abstractNumId="3" w15:restartNumberingAfterBreak="0">
    <w:nsid w:val="07EE6B70"/>
    <w:multiLevelType w:val="hybridMultilevel"/>
    <w:tmpl w:val="C786F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F1268"/>
    <w:multiLevelType w:val="multilevel"/>
    <w:tmpl w:val="C2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4C7FEF"/>
    <w:multiLevelType w:val="hybridMultilevel"/>
    <w:tmpl w:val="B0D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4A3257"/>
    <w:multiLevelType w:val="hybridMultilevel"/>
    <w:tmpl w:val="5232A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7603"/>
    <w:multiLevelType w:val="hybridMultilevel"/>
    <w:tmpl w:val="257673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51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5133653"/>
    <w:multiLevelType w:val="hybridMultilevel"/>
    <w:tmpl w:val="AE847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30216"/>
    <w:multiLevelType w:val="hybridMultilevel"/>
    <w:tmpl w:val="845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6167"/>
    <w:multiLevelType w:val="hybridMultilevel"/>
    <w:tmpl w:val="306E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AA2"/>
    <w:multiLevelType w:val="hybridMultilevel"/>
    <w:tmpl w:val="82AC98E2"/>
    <w:lvl w:ilvl="0" w:tplc="BB9E0D0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03915"/>
    <w:multiLevelType w:val="multilevel"/>
    <w:tmpl w:val="507AD8BA"/>
    <w:lvl w:ilvl="0">
      <w:start w:val="9"/>
      <w:numFmt w:val="decimal"/>
      <w:lvlText w:val="%1.0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13" w15:restartNumberingAfterBreak="0">
    <w:nsid w:val="30EA37B4"/>
    <w:multiLevelType w:val="hybridMultilevel"/>
    <w:tmpl w:val="741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6109"/>
    <w:multiLevelType w:val="multilevel"/>
    <w:tmpl w:val="B23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E2C0C"/>
    <w:multiLevelType w:val="hybridMultilevel"/>
    <w:tmpl w:val="F1E0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044936"/>
    <w:multiLevelType w:val="hybridMultilevel"/>
    <w:tmpl w:val="1D744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F2DCA"/>
    <w:multiLevelType w:val="hybridMultilevel"/>
    <w:tmpl w:val="9C5875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8410927"/>
    <w:multiLevelType w:val="hybridMultilevel"/>
    <w:tmpl w:val="946E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65BEF"/>
    <w:multiLevelType w:val="hybridMultilevel"/>
    <w:tmpl w:val="6C80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3FE7"/>
    <w:multiLevelType w:val="hybridMultilevel"/>
    <w:tmpl w:val="B27CD9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4820B76"/>
    <w:multiLevelType w:val="hybridMultilevel"/>
    <w:tmpl w:val="AB8C93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60B074B"/>
    <w:multiLevelType w:val="hybridMultilevel"/>
    <w:tmpl w:val="45B0D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53024"/>
    <w:multiLevelType w:val="hybridMultilevel"/>
    <w:tmpl w:val="224658EE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2D6500E"/>
    <w:multiLevelType w:val="hybridMultilevel"/>
    <w:tmpl w:val="FEE2E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0D5"/>
    <w:multiLevelType w:val="hybridMultilevel"/>
    <w:tmpl w:val="A042B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E47A5"/>
    <w:multiLevelType w:val="hybridMultilevel"/>
    <w:tmpl w:val="0C8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63233"/>
    <w:multiLevelType w:val="hybridMultilevel"/>
    <w:tmpl w:val="F77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D0062"/>
    <w:multiLevelType w:val="hybridMultilevel"/>
    <w:tmpl w:val="C3B69A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20"/>
  </w:num>
  <w:num w:numId="11">
    <w:abstractNumId w:val="28"/>
  </w:num>
  <w:num w:numId="12">
    <w:abstractNumId w:val="26"/>
  </w:num>
  <w:num w:numId="13">
    <w:abstractNumId w:val="12"/>
  </w:num>
  <w:num w:numId="14">
    <w:abstractNumId w:val="1"/>
  </w:num>
  <w:num w:numId="15">
    <w:abstractNumId w:val="1"/>
  </w:num>
  <w:num w:numId="16">
    <w:abstractNumId w:val="21"/>
  </w:num>
  <w:num w:numId="17">
    <w:abstractNumId w:val="9"/>
  </w:num>
  <w:num w:numId="18">
    <w:abstractNumId w:val="15"/>
  </w:num>
  <w:num w:numId="19">
    <w:abstractNumId w:val="14"/>
  </w:num>
  <w:num w:numId="20">
    <w:abstractNumId w:val="7"/>
  </w:num>
  <w:num w:numId="21">
    <w:abstractNumId w:val="10"/>
  </w:num>
  <w:num w:numId="22">
    <w:abstractNumId w:val="19"/>
  </w:num>
  <w:num w:numId="23">
    <w:abstractNumId w:val="24"/>
  </w:num>
  <w:num w:numId="24">
    <w:abstractNumId w:val="25"/>
  </w:num>
  <w:num w:numId="25">
    <w:abstractNumId w:val="27"/>
  </w:num>
  <w:num w:numId="26">
    <w:abstractNumId w:val="22"/>
  </w:num>
  <w:num w:numId="27">
    <w:abstractNumId w:val="16"/>
  </w:num>
  <w:num w:numId="28">
    <w:abstractNumId w:val="23"/>
  </w:num>
  <w:num w:numId="29">
    <w:abstractNumId w:val="6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6"/>
    <w:rsid w:val="00010DA8"/>
    <w:rsid w:val="00011996"/>
    <w:rsid w:val="00015179"/>
    <w:rsid w:val="00022A5D"/>
    <w:rsid w:val="00024188"/>
    <w:rsid w:val="00026031"/>
    <w:rsid w:val="00026C93"/>
    <w:rsid w:val="00030083"/>
    <w:rsid w:val="00032431"/>
    <w:rsid w:val="00032B5D"/>
    <w:rsid w:val="00033EB8"/>
    <w:rsid w:val="00036095"/>
    <w:rsid w:val="00040267"/>
    <w:rsid w:val="00041BAF"/>
    <w:rsid w:val="000436C5"/>
    <w:rsid w:val="00044375"/>
    <w:rsid w:val="0004516F"/>
    <w:rsid w:val="00047585"/>
    <w:rsid w:val="0005140F"/>
    <w:rsid w:val="00052931"/>
    <w:rsid w:val="0005715D"/>
    <w:rsid w:val="00061225"/>
    <w:rsid w:val="00065618"/>
    <w:rsid w:val="000663C3"/>
    <w:rsid w:val="000666A5"/>
    <w:rsid w:val="00066B16"/>
    <w:rsid w:val="00067268"/>
    <w:rsid w:val="000676BF"/>
    <w:rsid w:val="00067895"/>
    <w:rsid w:val="00073927"/>
    <w:rsid w:val="00075FB9"/>
    <w:rsid w:val="00076169"/>
    <w:rsid w:val="00077CD6"/>
    <w:rsid w:val="000817E0"/>
    <w:rsid w:val="000878F7"/>
    <w:rsid w:val="00087EC2"/>
    <w:rsid w:val="0009125D"/>
    <w:rsid w:val="00091D3E"/>
    <w:rsid w:val="000927C1"/>
    <w:rsid w:val="0009362A"/>
    <w:rsid w:val="000975B4"/>
    <w:rsid w:val="000A08B0"/>
    <w:rsid w:val="000A2F47"/>
    <w:rsid w:val="000A7435"/>
    <w:rsid w:val="000B6A0B"/>
    <w:rsid w:val="000C2EDA"/>
    <w:rsid w:val="000C7311"/>
    <w:rsid w:val="000D1B15"/>
    <w:rsid w:val="000D290D"/>
    <w:rsid w:val="000E32DA"/>
    <w:rsid w:val="000E4DB0"/>
    <w:rsid w:val="000F1AD8"/>
    <w:rsid w:val="000F7420"/>
    <w:rsid w:val="000F7A59"/>
    <w:rsid w:val="001003C3"/>
    <w:rsid w:val="0010188D"/>
    <w:rsid w:val="00101E63"/>
    <w:rsid w:val="00104EEB"/>
    <w:rsid w:val="00106A55"/>
    <w:rsid w:val="001108DC"/>
    <w:rsid w:val="00111041"/>
    <w:rsid w:val="0011375A"/>
    <w:rsid w:val="0011429F"/>
    <w:rsid w:val="001166C7"/>
    <w:rsid w:val="0011767A"/>
    <w:rsid w:val="0012022F"/>
    <w:rsid w:val="0012077A"/>
    <w:rsid w:val="00122D39"/>
    <w:rsid w:val="00123EE6"/>
    <w:rsid w:val="00124B04"/>
    <w:rsid w:val="0012735F"/>
    <w:rsid w:val="0013420D"/>
    <w:rsid w:val="00136A26"/>
    <w:rsid w:val="00141C88"/>
    <w:rsid w:val="00147709"/>
    <w:rsid w:val="00154EB1"/>
    <w:rsid w:val="00155AEC"/>
    <w:rsid w:val="00155E3D"/>
    <w:rsid w:val="00163719"/>
    <w:rsid w:val="00165C1C"/>
    <w:rsid w:val="001750FD"/>
    <w:rsid w:val="001843E0"/>
    <w:rsid w:val="001850F5"/>
    <w:rsid w:val="00187F6A"/>
    <w:rsid w:val="00191BDB"/>
    <w:rsid w:val="00193270"/>
    <w:rsid w:val="00193B7D"/>
    <w:rsid w:val="001A0B90"/>
    <w:rsid w:val="001A5602"/>
    <w:rsid w:val="001B1032"/>
    <w:rsid w:val="001B1E5D"/>
    <w:rsid w:val="001B3EDA"/>
    <w:rsid w:val="001B5C6D"/>
    <w:rsid w:val="001B6E15"/>
    <w:rsid w:val="001B6F95"/>
    <w:rsid w:val="001B71A1"/>
    <w:rsid w:val="001C261A"/>
    <w:rsid w:val="001C2BEB"/>
    <w:rsid w:val="001D6A84"/>
    <w:rsid w:val="001D7E7C"/>
    <w:rsid w:val="001E0787"/>
    <w:rsid w:val="001E078C"/>
    <w:rsid w:val="001E2990"/>
    <w:rsid w:val="001E408C"/>
    <w:rsid w:val="001E70E6"/>
    <w:rsid w:val="001F0A55"/>
    <w:rsid w:val="001F2030"/>
    <w:rsid w:val="001F62E2"/>
    <w:rsid w:val="00211027"/>
    <w:rsid w:val="002122C0"/>
    <w:rsid w:val="0021381C"/>
    <w:rsid w:val="00217623"/>
    <w:rsid w:val="00217ECF"/>
    <w:rsid w:val="00223822"/>
    <w:rsid w:val="0024038B"/>
    <w:rsid w:val="002412EE"/>
    <w:rsid w:val="00245DD2"/>
    <w:rsid w:val="00250425"/>
    <w:rsid w:val="00252AE9"/>
    <w:rsid w:val="002537A5"/>
    <w:rsid w:val="00253FB2"/>
    <w:rsid w:val="002576B6"/>
    <w:rsid w:val="00257CC4"/>
    <w:rsid w:val="00261102"/>
    <w:rsid w:val="00265363"/>
    <w:rsid w:val="00274A42"/>
    <w:rsid w:val="0027557D"/>
    <w:rsid w:val="00281ABF"/>
    <w:rsid w:val="00284251"/>
    <w:rsid w:val="002873ED"/>
    <w:rsid w:val="00291F4E"/>
    <w:rsid w:val="00293B1C"/>
    <w:rsid w:val="00293E1B"/>
    <w:rsid w:val="002A473B"/>
    <w:rsid w:val="002A6C00"/>
    <w:rsid w:val="002B228D"/>
    <w:rsid w:val="002B69CE"/>
    <w:rsid w:val="002C51EF"/>
    <w:rsid w:val="002D34BA"/>
    <w:rsid w:val="002D3585"/>
    <w:rsid w:val="002D3615"/>
    <w:rsid w:val="002D3C10"/>
    <w:rsid w:val="002D5056"/>
    <w:rsid w:val="002E6947"/>
    <w:rsid w:val="002F4AB3"/>
    <w:rsid w:val="00304017"/>
    <w:rsid w:val="00305152"/>
    <w:rsid w:val="003067B8"/>
    <w:rsid w:val="00306863"/>
    <w:rsid w:val="0030732E"/>
    <w:rsid w:val="00307A21"/>
    <w:rsid w:val="0031102B"/>
    <w:rsid w:val="003132E5"/>
    <w:rsid w:val="00315D65"/>
    <w:rsid w:val="00315E76"/>
    <w:rsid w:val="003236F5"/>
    <w:rsid w:val="0033023C"/>
    <w:rsid w:val="00331FA7"/>
    <w:rsid w:val="003334F0"/>
    <w:rsid w:val="00333D90"/>
    <w:rsid w:val="0033561C"/>
    <w:rsid w:val="00346D1D"/>
    <w:rsid w:val="00347A01"/>
    <w:rsid w:val="0035179F"/>
    <w:rsid w:val="00351BF8"/>
    <w:rsid w:val="0035774A"/>
    <w:rsid w:val="003601B4"/>
    <w:rsid w:val="00361899"/>
    <w:rsid w:val="00361A80"/>
    <w:rsid w:val="00367EF7"/>
    <w:rsid w:val="00370A8C"/>
    <w:rsid w:val="00370FDC"/>
    <w:rsid w:val="003719E7"/>
    <w:rsid w:val="00371B02"/>
    <w:rsid w:val="0037708A"/>
    <w:rsid w:val="00377507"/>
    <w:rsid w:val="0038142C"/>
    <w:rsid w:val="003902A4"/>
    <w:rsid w:val="00390E4A"/>
    <w:rsid w:val="003957BA"/>
    <w:rsid w:val="00397E7B"/>
    <w:rsid w:val="00397EAF"/>
    <w:rsid w:val="003A1D3E"/>
    <w:rsid w:val="003A6070"/>
    <w:rsid w:val="003A7F4E"/>
    <w:rsid w:val="003B02C1"/>
    <w:rsid w:val="003B6A8F"/>
    <w:rsid w:val="003C3AD6"/>
    <w:rsid w:val="003C484A"/>
    <w:rsid w:val="003D02DC"/>
    <w:rsid w:val="003D58BF"/>
    <w:rsid w:val="003D6622"/>
    <w:rsid w:val="003D68C0"/>
    <w:rsid w:val="003E6655"/>
    <w:rsid w:val="003E7204"/>
    <w:rsid w:val="003F3E49"/>
    <w:rsid w:val="003F7958"/>
    <w:rsid w:val="00405AB6"/>
    <w:rsid w:val="00405DF8"/>
    <w:rsid w:val="00407185"/>
    <w:rsid w:val="00407976"/>
    <w:rsid w:val="004121BB"/>
    <w:rsid w:val="0041280A"/>
    <w:rsid w:val="00423285"/>
    <w:rsid w:val="00423AA5"/>
    <w:rsid w:val="00424C86"/>
    <w:rsid w:val="00425236"/>
    <w:rsid w:val="00427D28"/>
    <w:rsid w:val="00427EC7"/>
    <w:rsid w:val="00427F34"/>
    <w:rsid w:val="004330E7"/>
    <w:rsid w:val="0043767D"/>
    <w:rsid w:val="00440863"/>
    <w:rsid w:val="00443F39"/>
    <w:rsid w:val="00445A18"/>
    <w:rsid w:val="004464D8"/>
    <w:rsid w:val="00450162"/>
    <w:rsid w:val="00450450"/>
    <w:rsid w:val="0045180E"/>
    <w:rsid w:val="004532AB"/>
    <w:rsid w:val="00455C8F"/>
    <w:rsid w:val="00460B68"/>
    <w:rsid w:val="00465D4B"/>
    <w:rsid w:val="00466CB4"/>
    <w:rsid w:val="00470CA8"/>
    <w:rsid w:val="00476345"/>
    <w:rsid w:val="004771BA"/>
    <w:rsid w:val="00477AAB"/>
    <w:rsid w:val="00480310"/>
    <w:rsid w:val="004821FD"/>
    <w:rsid w:val="00482623"/>
    <w:rsid w:val="00483A17"/>
    <w:rsid w:val="00484135"/>
    <w:rsid w:val="00486173"/>
    <w:rsid w:val="00492B3C"/>
    <w:rsid w:val="004945B2"/>
    <w:rsid w:val="004963A9"/>
    <w:rsid w:val="004B2012"/>
    <w:rsid w:val="004D2B31"/>
    <w:rsid w:val="004D32A9"/>
    <w:rsid w:val="004D4F27"/>
    <w:rsid w:val="004D5865"/>
    <w:rsid w:val="004D76B5"/>
    <w:rsid w:val="004D7D5D"/>
    <w:rsid w:val="004E443B"/>
    <w:rsid w:val="004E68A2"/>
    <w:rsid w:val="004F3EB5"/>
    <w:rsid w:val="00501D71"/>
    <w:rsid w:val="00505FD9"/>
    <w:rsid w:val="00512598"/>
    <w:rsid w:val="00516516"/>
    <w:rsid w:val="00516779"/>
    <w:rsid w:val="0052296D"/>
    <w:rsid w:val="00530812"/>
    <w:rsid w:val="005326F1"/>
    <w:rsid w:val="005405BA"/>
    <w:rsid w:val="00543104"/>
    <w:rsid w:val="005455F2"/>
    <w:rsid w:val="00547B90"/>
    <w:rsid w:val="0055354F"/>
    <w:rsid w:val="0055627F"/>
    <w:rsid w:val="00565AB8"/>
    <w:rsid w:val="00571C5F"/>
    <w:rsid w:val="005807C6"/>
    <w:rsid w:val="00585887"/>
    <w:rsid w:val="0059490A"/>
    <w:rsid w:val="00594A0D"/>
    <w:rsid w:val="005957A6"/>
    <w:rsid w:val="00595D92"/>
    <w:rsid w:val="005A15FB"/>
    <w:rsid w:val="005A3FDE"/>
    <w:rsid w:val="005A7082"/>
    <w:rsid w:val="005B02E2"/>
    <w:rsid w:val="005B1754"/>
    <w:rsid w:val="005B2B99"/>
    <w:rsid w:val="005B3A9F"/>
    <w:rsid w:val="005D059A"/>
    <w:rsid w:val="005D0BBA"/>
    <w:rsid w:val="005D3C5E"/>
    <w:rsid w:val="005D3E6C"/>
    <w:rsid w:val="005D693B"/>
    <w:rsid w:val="005E13CA"/>
    <w:rsid w:val="005E3E03"/>
    <w:rsid w:val="005E543C"/>
    <w:rsid w:val="005E7C50"/>
    <w:rsid w:val="005F0A79"/>
    <w:rsid w:val="005F2C43"/>
    <w:rsid w:val="005F3A2C"/>
    <w:rsid w:val="005F6333"/>
    <w:rsid w:val="005F64A3"/>
    <w:rsid w:val="0060549E"/>
    <w:rsid w:val="006068A8"/>
    <w:rsid w:val="0061022B"/>
    <w:rsid w:val="00611ED9"/>
    <w:rsid w:val="0061280E"/>
    <w:rsid w:val="00617DA5"/>
    <w:rsid w:val="00623A59"/>
    <w:rsid w:val="00623BCF"/>
    <w:rsid w:val="00625F34"/>
    <w:rsid w:val="00626E1A"/>
    <w:rsid w:val="00644788"/>
    <w:rsid w:val="00644DFA"/>
    <w:rsid w:val="006515B5"/>
    <w:rsid w:val="00651B6E"/>
    <w:rsid w:val="00654F88"/>
    <w:rsid w:val="0065601D"/>
    <w:rsid w:val="0066601E"/>
    <w:rsid w:val="00674FA2"/>
    <w:rsid w:val="00675213"/>
    <w:rsid w:val="0067627A"/>
    <w:rsid w:val="00676E8B"/>
    <w:rsid w:val="00677112"/>
    <w:rsid w:val="006826D1"/>
    <w:rsid w:val="006826EB"/>
    <w:rsid w:val="00684719"/>
    <w:rsid w:val="0068507A"/>
    <w:rsid w:val="00694AC8"/>
    <w:rsid w:val="006A0C39"/>
    <w:rsid w:val="006A36D9"/>
    <w:rsid w:val="006A3EE9"/>
    <w:rsid w:val="006A6026"/>
    <w:rsid w:val="006A68CF"/>
    <w:rsid w:val="006B10E3"/>
    <w:rsid w:val="006B289B"/>
    <w:rsid w:val="006B2A13"/>
    <w:rsid w:val="006B2DAA"/>
    <w:rsid w:val="006B623E"/>
    <w:rsid w:val="006B6ECA"/>
    <w:rsid w:val="006C0320"/>
    <w:rsid w:val="006C381B"/>
    <w:rsid w:val="006C48C5"/>
    <w:rsid w:val="006D0D63"/>
    <w:rsid w:val="006D5D63"/>
    <w:rsid w:val="006D5EC0"/>
    <w:rsid w:val="006D6D73"/>
    <w:rsid w:val="006E6E39"/>
    <w:rsid w:val="006F1777"/>
    <w:rsid w:val="006F1E61"/>
    <w:rsid w:val="006F20E0"/>
    <w:rsid w:val="006F30B8"/>
    <w:rsid w:val="007010EA"/>
    <w:rsid w:val="00707391"/>
    <w:rsid w:val="007135AF"/>
    <w:rsid w:val="00715A1F"/>
    <w:rsid w:val="007221F1"/>
    <w:rsid w:val="007232AE"/>
    <w:rsid w:val="00727823"/>
    <w:rsid w:val="0073077D"/>
    <w:rsid w:val="00734E23"/>
    <w:rsid w:val="00735F80"/>
    <w:rsid w:val="007367AC"/>
    <w:rsid w:val="00736AE0"/>
    <w:rsid w:val="00740090"/>
    <w:rsid w:val="007446ED"/>
    <w:rsid w:val="00745BCB"/>
    <w:rsid w:val="00756ED3"/>
    <w:rsid w:val="007609A1"/>
    <w:rsid w:val="00762307"/>
    <w:rsid w:val="00766397"/>
    <w:rsid w:val="007758F3"/>
    <w:rsid w:val="00780116"/>
    <w:rsid w:val="007804F6"/>
    <w:rsid w:val="00786282"/>
    <w:rsid w:val="007A0AB6"/>
    <w:rsid w:val="007A12D3"/>
    <w:rsid w:val="007A1E5D"/>
    <w:rsid w:val="007A324D"/>
    <w:rsid w:val="007A42E6"/>
    <w:rsid w:val="007A484E"/>
    <w:rsid w:val="007D1083"/>
    <w:rsid w:val="007D1A9F"/>
    <w:rsid w:val="007D1F01"/>
    <w:rsid w:val="007E195D"/>
    <w:rsid w:val="007E3308"/>
    <w:rsid w:val="007E7C44"/>
    <w:rsid w:val="007F20EF"/>
    <w:rsid w:val="007F361E"/>
    <w:rsid w:val="008153E3"/>
    <w:rsid w:val="008156E8"/>
    <w:rsid w:val="00817E67"/>
    <w:rsid w:val="00823EC8"/>
    <w:rsid w:val="0082684F"/>
    <w:rsid w:val="0083042A"/>
    <w:rsid w:val="00831B55"/>
    <w:rsid w:val="0083331B"/>
    <w:rsid w:val="008365A7"/>
    <w:rsid w:val="008447D2"/>
    <w:rsid w:val="00846FDD"/>
    <w:rsid w:val="00847F27"/>
    <w:rsid w:val="00851943"/>
    <w:rsid w:val="00854509"/>
    <w:rsid w:val="0085607A"/>
    <w:rsid w:val="008575AE"/>
    <w:rsid w:val="00857725"/>
    <w:rsid w:val="00870188"/>
    <w:rsid w:val="0087101E"/>
    <w:rsid w:val="00871B0C"/>
    <w:rsid w:val="00874F68"/>
    <w:rsid w:val="00877F4A"/>
    <w:rsid w:val="00883B46"/>
    <w:rsid w:val="008844B3"/>
    <w:rsid w:val="00890E94"/>
    <w:rsid w:val="00891AD9"/>
    <w:rsid w:val="008925EB"/>
    <w:rsid w:val="00892687"/>
    <w:rsid w:val="00894526"/>
    <w:rsid w:val="008B0F25"/>
    <w:rsid w:val="008B5A6D"/>
    <w:rsid w:val="008B5E6D"/>
    <w:rsid w:val="008C0D05"/>
    <w:rsid w:val="008C1A71"/>
    <w:rsid w:val="008C4811"/>
    <w:rsid w:val="008D6E2A"/>
    <w:rsid w:val="008E3B52"/>
    <w:rsid w:val="008E71A4"/>
    <w:rsid w:val="008F2FA3"/>
    <w:rsid w:val="008F39F3"/>
    <w:rsid w:val="009040B4"/>
    <w:rsid w:val="00905EA0"/>
    <w:rsid w:val="00906C21"/>
    <w:rsid w:val="009070E4"/>
    <w:rsid w:val="00910320"/>
    <w:rsid w:val="009130A7"/>
    <w:rsid w:val="009150AB"/>
    <w:rsid w:val="009276A1"/>
    <w:rsid w:val="00927E2C"/>
    <w:rsid w:val="00932FDD"/>
    <w:rsid w:val="00933A04"/>
    <w:rsid w:val="009352B9"/>
    <w:rsid w:val="00936344"/>
    <w:rsid w:val="00937AC4"/>
    <w:rsid w:val="00942D52"/>
    <w:rsid w:val="00944789"/>
    <w:rsid w:val="00947068"/>
    <w:rsid w:val="00950FEE"/>
    <w:rsid w:val="00953F79"/>
    <w:rsid w:val="009568BE"/>
    <w:rsid w:val="00964F65"/>
    <w:rsid w:val="0096712E"/>
    <w:rsid w:val="009702AE"/>
    <w:rsid w:val="00972125"/>
    <w:rsid w:val="00972CA6"/>
    <w:rsid w:val="00972DD3"/>
    <w:rsid w:val="009837F0"/>
    <w:rsid w:val="0098471C"/>
    <w:rsid w:val="0098554C"/>
    <w:rsid w:val="009873BE"/>
    <w:rsid w:val="009942FA"/>
    <w:rsid w:val="00994D41"/>
    <w:rsid w:val="009959D2"/>
    <w:rsid w:val="00997BE2"/>
    <w:rsid w:val="009A4E1A"/>
    <w:rsid w:val="009A6093"/>
    <w:rsid w:val="009B0852"/>
    <w:rsid w:val="009B2453"/>
    <w:rsid w:val="009B2937"/>
    <w:rsid w:val="009B3C87"/>
    <w:rsid w:val="009B54E0"/>
    <w:rsid w:val="009C401A"/>
    <w:rsid w:val="009C6470"/>
    <w:rsid w:val="009C697A"/>
    <w:rsid w:val="009D27FB"/>
    <w:rsid w:val="009D3CE9"/>
    <w:rsid w:val="009D5BE0"/>
    <w:rsid w:val="009D7650"/>
    <w:rsid w:val="009D7E6F"/>
    <w:rsid w:val="009E2B6D"/>
    <w:rsid w:val="009E39B1"/>
    <w:rsid w:val="009E5775"/>
    <w:rsid w:val="009F59E9"/>
    <w:rsid w:val="009F6BFF"/>
    <w:rsid w:val="00A01232"/>
    <w:rsid w:val="00A0149A"/>
    <w:rsid w:val="00A02062"/>
    <w:rsid w:val="00A0502C"/>
    <w:rsid w:val="00A10B8F"/>
    <w:rsid w:val="00A112BC"/>
    <w:rsid w:val="00A1271E"/>
    <w:rsid w:val="00A12D56"/>
    <w:rsid w:val="00A17776"/>
    <w:rsid w:val="00A22085"/>
    <w:rsid w:val="00A23867"/>
    <w:rsid w:val="00A25A0D"/>
    <w:rsid w:val="00A26F75"/>
    <w:rsid w:val="00A31218"/>
    <w:rsid w:val="00A35432"/>
    <w:rsid w:val="00A42012"/>
    <w:rsid w:val="00A42859"/>
    <w:rsid w:val="00A46DA9"/>
    <w:rsid w:val="00A50A78"/>
    <w:rsid w:val="00A5252B"/>
    <w:rsid w:val="00A540E7"/>
    <w:rsid w:val="00A62F33"/>
    <w:rsid w:val="00A70336"/>
    <w:rsid w:val="00A719A9"/>
    <w:rsid w:val="00A7236E"/>
    <w:rsid w:val="00A7455C"/>
    <w:rsid w:val="00A754F2"/>
    <w:rsid w:val="00A760E8"/>
    <w:rsid w:val="00A76E02"/>
    <w:rsid w:val="00A76F81"/>
    <w:rsid w:val="00A7794A"/>
    <w:rsid w:val="00A801AD"/>
    <w:rsid w:val="00A81A13"/>
    <w:rsid w:val="00A82599"/>
    <w:rsid w:val="00A82AFF"/>
    <w:rsid w:val="00A8459F"/>
    <w:rsid w:val="00A8473D"/>
    <w:rsid w:val="00A856A5"/>
    <w:rsid w:val="00A85EFA"/>
    <w:rsid w:val="00A9146E"/>
    <w:rsid w:val="00AA0F29"/>
    <w:rsid w:val="00AB1EEA"/>
    <w:rsid w:val="00AB211E"/>
    <w:rsid w:val="00AB6A8B"/>
    <w:rsid w:val="00AC0506"/>
    <w:rsid w:val="00AC3A1D"/>
    <w:rsid w:val="00AD0484"/>
    <w:rsid w:val="00AD62D7"/>
    <w:rsid w:val="00AD7787"/>
    <w:rsid w:val="00AE0CC8"/>
    <w:rsid w:val="00AE3866"/>
    <w:rsid w:val="00AE55A7"/>
    <w:rsid w:val="00AE7A32"/>
    <w:rsid w:val="00AF1591"/>
    <w:rsid w:val="00AF3C3D"/>
    <w:rsid w:val="00AF4E49"/>
    <w:rsid w:val="00AF50C3"/>
    <w:rsid w:val="00B03DDF"/>
    <w:rsid w:val="00B045E6"/>
    <w:rsid w:val="00B0483A"/>
    <w:rsid w:val="00B06FFB"/>
    <w:rsid w:val="00B107C3"/>
    <w:rsid w:val="00B111F4"/>
    <w:rsid w:val="00B135E0"/>
    <w:rsid w:val="00B142D3"/>
    <w:rsid w:val="00B21E8B"/>
    <w:rsid w:val="00B22185"/>
    <w:rsid w:val="00B225D5"/>
    <w:rsid w:val="00B2457A"/>
    <w:rsid w:val="00B27B90"/>
    <w:rsid w:val="00B30347"/>
    <w:rsid w:val="00B60556"/>
    <w:rsid w:val="00B6105B"/>
    <w:rsid w:val="00B638AB"/>
    <w:rsid w:val="00B737BD"/>
    <w:rsid w:val="00B77A63"/>
    <w:rsid w:val="00B82D65"/>
    <w:rsid w:val="00B87C5F"/>
    <w:rsid w:val="00B90025"/>
    <w:rsid w:val="00B91154"/>
    <w:rsid w:val="00B9368D"/>
    <w:rsid w:val="00BA1912"/>
    <w:rsid w:val="00BA3A81"/>
    <w:rsid w:val="00BA7B9F"/>
    <w:rsid w:val="00BB112C"/>
    <w:rsid w:val="00BB18CB"/>
    <w:rsid w:val="00BB7D6F"/>
    <w:rsid w:val="00BC58AC"/>
    <w:rsid w:val="00BD045B"/>
    <w:rsid w:val="00BD2F1D"/>
    <w:rsid w:val="00BD3EA0"/>
    <w:rsid w:val="00BE0C85"/>
    <w:rsid w:val="00BE3C5E"/>
    <w:rsid w:val="00BF3654"/>
    <w:rsid w:val="00BF5493"/>
    <w:rsid w:val="00BF68CE"/>
    <w:rsid w:val="00C07917"/>
    <w:rsid w:val="00C119DE"/>
    <w:rsid w:val="00C134F5"/>
    <w:rsid w:val="00C21028"/>
    <w:rsid w:val="00C23D43"/>
    <w:rsid w:val="00C301A0"/>
    <w:rsid w:val="00C32385"/>
    <w:rsid w:val="00C329E0"/>
    <w:rsid w:val="00C33CF7"/>
    <w:rsid w:val="00C3588C"/>
    <w:rsid w:val="00C51714"/>
    <w:rsid w:val="00C552AD"/>
    <w:rsid w:val="00C56B05"/>
    <w:rsid w:val="00C5727F"/>
    <w:rsid w:val="00C574DB"/>
    <w:rsid w:val="00C649BA"/>
    <w:rsid w:val="00C663FB"/>
    <w:rsid w:val="00C747E6"/>
    <w:rsid w:val="00C7553E"/>
    <w:rsid w:val="00C777ED"/>
    <w:rsid w:val="00C850EE"/>
    <w:rsid w:val="00C86B7C"/>
    <w:rsid w:val="00C91B92"/>
    <w:rsid w:val="00C96EE0"/>
    <w:rsid w:val="00CA1CCC"/>
    <w:rsid w:val="00CA5002"/>
    <w:rsid w:val="00CA772D"/>
    <w:rsid w:val="00CB7366"/>
    <w:rsid w:val="00CD186B"/>
    <w:rsid w:val="00CD4B09"/>
    <w:rsid w:val="00CD7819"/>
    <w:rsid w:val="00CE25E4"/>
    <w:rsid w:val="00CE554F"/>
    <w:rsid w:val="00CE7348"/>
    <w:rsid w:val="00CF1292"/>
    <w:rsid w:val="00CF283F"/>
    <w:rsid w:val="00CF6E6E"/>
    <w:rsid w:val="00CF7DC8"/>
    <w:rsid w:val="00D02583"/>
    <w:rsid w:val="00D17147"/>
    <w:rsid w:val="00D21021"/>
    <w:rsid w:val="00D22AAB"/>
    <w:rsid w:val="00D245FE"/>
    <w:rsid w:val="00D2595C"/>
    <w:rsid w:val="00D2796F"/>
    <w:rsid w:val="00D305AA"/>
    <w:rsid w:val="00D30E7A"/>
    <w:rsid w:val="00D35033"/>
    <w:rsid w:val="00D36902"/>
    <w:rsid w:val="00D4448C"/>
    <w:rsid w:val="00D4459C"/>
    <w:rsid w:val="00D46D43"/>
    <w:rsid w:val="00D477AC"/>
    <w:rsid w:val="00D54431"/>
    <w:rsid w:val="00D55738"/>
    <w:rsid w:val="00D652A1"/>
    <w:rsid w:val="00D715C4"/>
    <w:rsid w:val="00D72A40"/>
    <w:rsid w:val="00D75D6D"/>
    <w:rsid w:val="00D766B2"/>
    <w:rsid w:val="00D83889"/>
    <w:rsid w:val="00D86221"/>
    <w:rsid w:val="00D865BC"/>
    <w:rsid w:val="00D9229B"/>
    <w:rsid w:val="00D933F0"/>
    <w:rsid w:val="00D94985"/>
    <w:rsid w:val="00D95B02"/>
    <w:rsid w:val="00D96963"/>
    <w:rsid w:val="00DA1A59"/>
    <w:rsid w:val="00DA26D8"/>
    <w:rsid w:val="00DA6EB0"/>
    <w:rsid w:val="00DB289A"/>
    <w:rsid w:val="00DB2EFB"/>
    <w:rsid w:val="00DB47BB"/>
    <w:rsid w:val="00DC1D9D"/>
    <w:rsid w:val="00DC2B23"/>
    <w:rsid w:val="00DC5F79"/>
    <w:rsid w:val="00DD3E94"/>
    <w:rsid w:val="00DD4CB9"/>
    <w:rsid w:val="00DD5880"/>
    <w:rsid w:val="00DE1C13"/>
    <w:rsid w:val="00DE2236"/>
    <w:rsid w:val="00DE2677"/>
    <w:rsid w:val="00DE5FF1"/>
    <w:rsid w:val="00DF541F"/>
    <w:rsid w:val="00DF61E2"/>
    <w:rsid w:val="00DF6478"/>
    <w:rsid w:val="00DF7E57"/>
    <w:rsid w:val="00E0151F"/>
    <w:rsid w:val="00E01A46"/>
    <w:rsid w:val="00E05B99"/>
    <w:rsid w:val="00E16A01"/>
    <w:rsid w:val="00E178CA"/>
    <w:rsid w:val="00E201EB"/>
    <w:rsid w:val="00E22C0F"/>
    <w:rsid w:val="00E343F3"/>
    <w:rsid w:val="00E417E7"/>
    <w:rsid w:val="00E428FA"/>
    <w:rsid w:val="00E42FBC"/>
    <w:rsid w:val="00E44BBF"/>
    <w:rsid w:val="00E45D9E"/>
    <w:rsid w:val="00E46F66"/>
    <w:rsid w:val="00E4772D"/>
    <w:rsid w:val="00E5120E"/>
    <w:rsid w:val="00E60A00"/>
    <w:rsid w:val="00E62303"/>
    <w:rsid w:val="00E63165"/>
    <w:rsid w:val="00E67A21"/>
    <w:rsid w:val="00E704EC"/>
    <w:rsid w:val="00E73C55"/>
    <w:rsid w:val="00E747DA"/>
    <w:rsid w:val="00E770EB"/>
    <w:rsid w:val="00E81141"/>
    <w:rsid w:val="00E83149"/>
    <w:rsid w:val="00E83307"/>
    <w:rsid w:val="00E855F0"/>
    <w:rsid w:val="00E85A02"/>
    <w:rsid w:val="00E9524B"/>
    <w:rsid w:val="00E95756"/>
    <w:rsid w:val="00EA2F92"/>
    <w:rsid w:val="00EA3E54"/>
    <w:rsid w:val="00EA6FCC"/>
    <w:rsid w:val="00EA75BB"/>
    <w:rsid w:val="00EA7CEC"/>
    <w:rsid w:val="00EA7DBC"/>
    <w:rsid w:val="00EB5121"/>
    <w:rsid w:val="00EB6502"/>
    <w:rsid w:val="00EB7298"/>
    <w:rsid w:val="00EC00F1"/>
    <w:rsid w:val="00EC2B8B"/>
    <w:rsid w:val="00EC4D78"/>
    <w:rsid w:val="00EC6F80"/>
    <w:rsid w:val="00ED3307"/>
    <w:rsid w:val="00ED3D59"/>
    <w:rsid w:val="00ED42DA"/>
    <w:rsid w:val="00ED5BF0"/>
    <w:rsid w:val="00ED63F2"/>
    <w:rsid w:val="00ED7EB6"/>
    <w:rsid w:val="00EE5806"/>
    <w:rsid w:val="00EE678C"/>
    <w:rsid w:val="00EE72F7"/>
    <w:rsid w:val="00EF067A"/>
    <w:rsid w:val="00EF1CF9"/>
    <w:rsid w:val="00EF3C0F"/>
    <w:rsid w:val="00EF4FBD"/>
    <w:rsid w:val="00F0138D"/>
    <w:rsid w:val="00F02F19"/>
    <w:rsid w:val="00F10280"/>
    <w:rsid w:val="00F102D4"/>
    <w:rsid w:val="00F21D82"/>
    <w:rsid w:val="00F376F6"/>
    <w:rsid w:val="00F37FEF"/>
    <w:rsid w:val="00F403F3"/>
    <w:rsid w:val="00F40F2D"/>
    <w:rsid w:val="00F4328D"/>
    <w:rsid w:val="00F443E5"/>
    <w:rsid w:val="00F46C11"/>
    <w:rsid w:val="00F51966"/>
    <w:rsid w:val="00F52AD4"/>
    <w:rsid w:val="00F53B73"/>
    <w:rsid w:val="00F64667"/>
    <w:rsid w:val="00F65683"/>
    <w:rsid w:val="00F65722"/>
    <w:rsid w:val="00F66618"/>
    <w:rsid w:val="00F67126"/>
    <w:rsid w:val="00F6723E"/>
    <w:rsid w:val="00F674DD"/>
    <w:rsid w:val="00F81033"/>
    <w:rsid w:val="00F85227"/>
    <w:rsid w:val="00F937DC"/>
    <w:rsid w:val="00FA37AD"/>
    <w:rsid w:val="00FB3D8D"/>
    <w:rsid w:val="00FB7D42"/>
    <w:rsid w:val="00FC0359"/>
    <w:rsid w:val="00FC10CF"/>
    <w:rsid w:val="00FD2A85"/>
    <w:rsid w:val="00FD300F"/>
    <w:rsid w:val="00FD5388"/>
    <w:rsid w:val="00FD72B9"/>
    <w:rsid w:val="00FE07E6"/>
    <w:rsid w:val="00FF535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0571"/>
  <w15:docId w15:val="{36A4E245-9F5D-47FD-AA5D-3090D1F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A40"/>
    <w:pPr>
      <w:ind w:left="720"/>
    </w:pPr>
  </w:style>
  <w:style w:type="character" w:styleId="Hyperlink">
    <w:name w:val="Hyperlink"/>
    <w:uiPriority w:val="99"/>
    <w:unhideWhenUsed/>
    <w:rsid w:val="005E7C5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17E67"/>
    <w:rPr>
      <w:i/>
      <w:iCs/>
    </w:rPr>
  </w:style>
  <w:style w:type="character" w:styleId="FollowedHyperlink">
    <w:name w:val="FollowedHyperlink"/>
    <w:uiPriority w:val="99"/>
    <w:semiHidden/>
    <w:unhideWhenUsed/>
    <w:rsid w:val="00817E6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64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425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44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63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5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74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36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487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5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6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0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09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92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1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9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454276763?pwd=V3hQcUdGMkdpMHBFS0I2Y25DbFF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5562-DBA6-4072-AFB1-25D8130D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RRHC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ttvedt</dc:creator>
  <cp:lastModifiedBy>Aleksandra Jaksic</cp:lastModifiedBy>
  <cp:revision>2</cp:revision>
  <cp:lastPrinted>2021-03-18T23:24:00Z</cp:lastPrinted>
  <dcterms:created xsi:type="dcterms:W3CDTF">2021-03-25T00:50:00Z</dcterms:created>
  <dcterms:modified xsi:type="dcterms:W3CDTF">2021-03-25T00:50:00Z</dcterms:modified>
</cp:coreProperties>
</file>